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b/>
          <w:bCs/>
          <w:color w:val="FFA02F" w:themeColor="accent3"/>
          <w:spacing w:val="10"/>
          <w:sz w:val="18"/>
          <w:szCs w:val="22"/>
        </w:rPr>
        <w:id w:val="1750531176"/>
        <w:docPartObj>
          <w:docPartGallery w:val="Cover Pages"/>
          <w:docPartUnique/>
        </w:docPartObj>
      </w:sdtPr>
      <w:sdtEndPr>
        <w:rPr>
          <w:b w:val="0"/>
          <w:bCs w:val="0"/>
          <w:color w:val="auto"/>
          <w:spacing w:val="0"/>
          <w:sz w:val="22"/>
          <w:szCs w:val="20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8420"/>
          </w:tblGrid>
          <w:tr w:rsidR="007031C3" w:rsidRPr="00B518BA" w:rsidTr="004213E6">
            <w:tc>
              <w:tcPr>
                <w:tcW w:w="8550" w:type="dxa"/>
              </w:tcPr>
              <w:p w:rsidR="007031C3" w:rsidRPr="00B518BA" w:rsidRDefault="007031C3">
                <w:pPr>
                  <w:pStyle w:val="NoSpacing"/>
                  <w:rPr>
                    <w:b/>
                    <w:bCs/>
                  </w:rPr>
                </w:pPr>
              </w:p>
            </w:tc>
          </w:tr>
        </w:tbl>
        <w:p w:rsidR="007031C3" w:rsidRPr="00B518BA" w:rsidRDefault="008D125E"/>
      </w:sdtContent>
    </w:sdt>
    <w:p w:rsidR="00F43A90" w:rsidRPr="00B518BA" w:rsidRDefault="004213E6" w:rsidP="00F43A90">
      <w:pPr>
        <w:pStyle w:val="TOCHeading"/>
      </w:pPr>
      <w:r w:rsidRPr="00B518BA">
        <w:rPr>
          <w:noProof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4831715</wp:posOffset>
                </wp:positionV>
                <wp:extent cx="3561080" cy="542290"/>
                <wp:effectExtent l="3810" t="0" r="0" b="3810"/>
                <wp:wrapSquare wrapText="bothSides"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080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407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8D5" w:rsidRPr="004213E6" w:rsidRDefault="00EA466B" w:rsidP="00BE78D5">
                            <w:pPr>
                              <w:rPr>
                                <w:rFonts w:ascii="Century Gothic" w:hAnsi="Century Gothic"/>
                                <w:color w:val="004071"/>
                                <w:lang w:val="nl-B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4071"/>
                                <w:lang w:val="nl-BE"/>
                              </w:rPr>
                              <w:t>01/03</w:t>
                            </w:r>
                            <w:r w:rsidR="009D5F64">
                              <w:rPr>
                                <w:rFonts w:ascii="Century Gothic" w:hAnsi="Century Gothic"/>
                                <w:color w:val="004071"/>
                                <w:lang w:val="nl-BE"/>
                              </w:rPr>
                              <w:t>/2025</w:t>
                            </w:r>
                          </w:p>
                          <w:p w:rsidR="00B518BA" w:rsidRPr="004213E6" w:rsidRDefault="00B518BA" w:rsidP="004213E6">
                            <w:pPr>
                              <w:rPr>
                                <w:rFonts w:ascii="Century Gothic" w:hAnsi="Century Gothic"/>
                                <w:color w:val="004071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421.15pt;margin-top:380.45pt;width:280.4pt;height:42.7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" filled="f" fillcolor="#004071" stroked="f">
                <v:textbox style="mso-fit-shape-to-text:t">
                  <w:txbxContent>
                    <w:p w:rsidR="00BE78D5" w:rsidRPr="004213E6" w:rsidRDefault="00EA466B" w:rsidP="00BE78D5">
                      <w:pPr>
                        <w:rPr>
                          <w:rFonts w:ascii="Century Gothic" w:hAnsi="Century Gothic"/>
                          <w:color w:val="004071"/>
                          <w:lang w:val="nl-BE"/>
                        </w:rPr>
                      </w:pPr>
                      <w:r>
                        <w:rPr>
                          <w:rFonts w:ascii="Century Gothic" w:hAnsi="Century Gothic"/>
                          <w:color w:val="004071"/>
                          <w:lang w:val="nl-BE"/>
                        </w:rPr>
                        <w:t>01/03</w:t>
                      </w:r>
                      <w:r w:rsidR="009D5F64">
                        <w:rPr>
                          <w:rFonts w:ascii="Century Gothic" w:hAnsi="Century Gothic"/>
                          <w:color w:val="004071"/>
                          <w:lang w:val="nl-BE"/>
                        </w:rPr>
                        <w:t>/2025</w:t>
                      </w:r>
                    </w:p>
                    <w:p w:rsidR="00B518BA" w:rsidRPr="004213E6" w:rsidRDefault="00B518BA" w:rsidP="004213E6">
                      <w:pPr>
                        <w:rPr>
                          <w:rFonts w:ascii="Century Gothic" w:hAnsi="Century Gothic"/>
                          <w:color w:val="004071"/>
                          <w:lang w:val="nl-B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518BA">
        <w:rPr>
          <w:noProof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5367655</wp:posOffset>
                </wp:positionH>
                <wp:positionV relativeFrom="paragraph">
                  <wp:posOffset>3364865</wp:posOffset>
                </wp:positionV>
                <wp:extent cx="3561080" cy="466090"/>
                <wp:effectExtent l="3810" t="0" r="0" b="3810"/>
                <wp:wrapSquare wrapText="bothSides"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080" cy="4660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8BA" w:rsidRPr="000012F0" w:rsidRDefault="00B518BA" w:rsidP="004213E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0012F0">
                              <w:rPr>
                                <w:rFonts w:ascii="Century Gothic" w:hAnsi="Century Gothic"/>
                              </w:rPr>
                              <w:t xml:space="preserve">Formulaire à compléter pour les cas positifs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22.65pt;margin-top:264.95pt;width:280.4pt;height:36.7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" fillcolor="#e6ebed [3214]" stroked="f">
                <v:textbox>
                  <w:txbxContent>
                    <w:p w:rsidR="00B518BA" w:rsidRPr="000012F0" w:rsidRDefault="00B518BA" w:rsidP="004213E6">
                      <w:pPr>
                        <w:rPr>
                          <w:rFonts w:ascii="Century Gothic" w:hAnsi="Century Gothic"/>
                        </w:rPr>
                      </w:pPr>
                      <w:r w:rsidRPr="000012F0">
                        <w:rPr>
                          <w:rFonts w:ascii="Century Gothic" w:hAnsi="Century Gothic"/>
                        </w:rPr>
                        <w:t xml:space="preserve">Formulaire à compléter pour les cas positifs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18BA">
        <w:rPr>
          <w:noProof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5368925</wp:posOffset>
                </wp:positionH>
                <wp:positionV relativeFrom="paragraph">
                  <wp:posOffset>2698115</wp:posOffset>
                </wp:positionV>
                <wp:extent cx="3562350" cy="589915"/>
                <wp:effectExtent l="3810" t="0" r="0" b="381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589915"/>
                        </a:xfrm>
                        <a:prstGeom prst="rect">
                          <a:avLst/>
                        </a:prstGeom>
                        <a:solidFill>
                          <a:srgbClr val="0040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8BA" w:rsidRPr="004213E6" w:rsidRDefault="00B518BA">
                            <w:pPr>
                              <w:rPr>
                                <w:rFonts w:ascii="Emblem" w:hAnsi="Emblem"/>
                                <w:sz w:val="32"/>
                                <w:lang w:val="nl-BE"/>
                              </w:rPr>
                            </w:pPr>
                            <w:r>
                              <w:rPr>
                                <w:rFonts w:ascii="Emblem" w:hAnsi="Emblem"/>
                                <w:sz w:val="32"/>
                              </w:rPr>
                              <w:t>Fonds d’interventi</w:t>
                            </w:r>
                            <w:r w:rsidRPr="004213E6">
                              <w:rPr>
                                <w:rFonts w:ascii="Emblem" w:hAnsi="Emblem"/>
                                <w:sz w:val="32"/>
                              </w:rPr>
                              <w:t xml:space="preserve">on </w:t>
                            </w:r>
                            <w:r>
                              <w:rPr>
                                <w:rFonts w:ascii="Emblem" w:hAnsi="Emblem"/>
                                <w:sz w:val="32"/>
                              </w:rPr>
                              <w:t>Salmonelles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22.75pt;margin-top:212.45pt;width:280.5pt;height:46.4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" fillcolor="#004071" stroked="f">
                <v:textbox style="mso-fit-shape-to-text:t">
                  <w:txbxContent>
                    <w:p w:rsidR="00B518BA" w:rsidRPr="004213E6" w:rsidRDefault="00B518BA">
                      <w:pPr>
                        <w:rPr>
                          <w:rFonts w:ascii="Emblem" w:hAnsi="Emblem"/>
                          <w:sz w:val="32"/>
                          <w:lang w:val="nl-BE"/>
                        </w:rPr>
                      </w:pPr>
                      <w:r>
                        <w:rPr>
                          <w:rFonts w:ascii="Emblem" w:hAnsi="Emblem"/>
                          <w:sz w:val="32"/>
                        </w:rPr>
                        <w:t>Fonds d’interventi</w:t>
                      </w:r>
                      <w:r w:rsidRPr="004213E6">
                        <w:rPr>
                          <w:rFonts w:ascii="Emblem" w:hAnsi="Emblem"/>
                          <w:sz w:val="32"/>
                        </w:rPr>
                        <w:t xml:space="preserve">on </w:t>
                      </w:r>
                      <w:r>
                        <w:rPr>
                          <w:rFonts w:ascii="Emblem" w:hAnsi="Emblem"/>
                          <w:sz w:val="32"/>
                        </w:rPr>
                        <w:t>Salmonelles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18BA">
        <w:rPr>
          <w:noProof/>
          <w:lang w:val="en-GB" w:eastAsia="en-GB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129540</wp:posOffset>
            </wp:positionV>
            <wp:extent cx="3675380" cy="220980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BF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38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754" w:rsidRPr="00B518BA">
        <w:br w:type="page"/>
      </w:r>
      <w:bookmarkStart w:id="0" w:name="_Toc363831989"/>
    </w:p>
    <w:p w:rsidR="00F846CD" w:rsidRPr="00B518BA" w:rsidRDefault="000012F0" w:rsidP="00F846CD">
      <w:pPr>
        <w:numPr>
          <w:ilvl w:val="0"/>
          <w:numId w:val="5"/>
        </w:numPr>
        <w:spacing w:before="0" w:line="288" w:lineRule="auto"/>
        <w:contextualSpacing/>
        <w:jc w:val="left"/>
        <w:rPr>
          <w:rFonts w:ascii="Century Gothic" w:eastAsia="Times New Roman" w:hAnsi="Century Gothic" w:cs="Times New Roman"/>
          <w:color w:val="00230E"/>
          <w:sz w:val="18"/>
          <w:szCs w:val="22"/>
        </w:rPr>
      </w:pPr>
      <w:bookmarkStart w:id="1" w:name="_Toc363832047"/>
      <w:r w:rsidRPr="00B518BA">
        <w:rPr>
          <w:rFonts w:ascii="Century Gothic" w:eastAsia="Times New Roman" w:hAnsi="Century Gothic" w:cs="Times New Roman"/>
          <w:color w:val="00230E"/>
          <w:sz w:val="18"/>
          <w:szCs w:val="22"/>
        </w:rPr>
        <w:lastRenderedPageBreak/>
        <w:t xml:space="preserve">Joindre les documents comme preuves, notamment : </w:t>
      </w:r>
      <w:r w:rsidR="00F846CD" w:rsidRPr="00B518BA">
        <w:rPr>
          <w:rFonts w:ascii="Century Gothic" w:eastAsia="Times New Roman" w:hAnsi="Century Gothic" w:cs="Times New Roman"/>
          <w:color w:val="00230E"/>
          <w:sz w:val="18"/>
          <w:szCs w:val="22"/>
        </w:rPr>
        <w:t xml:space="preserve"> </w:t>
      </w:r>
    </w:p>
    <w:p w:rsidR="00D04A0F" w:rsidRPr="00B518BA" w:rsidRDefault="000012F0" w:rsidP="00F846CD">
      <w:pPr>
        <w:numPr>
          <w:ilvl w:val="1"/>
          <w:numId w:val="5"/>
        </w:numPr>
        <w:spacing w:before="0" w:line="288" w:lineRule="auto"/>
        <w:contextualSpacing/>
        <w:jc w:val="left"/>
        <w:rPr>
          <w:rFonts w:ascii="Century Gothic" w:eastAsia="Times New Roman" w:hAnsi="Century Gothic" w:cs="Times New Roman"/>
          <w:color w:val="00230E"/>
          <w:sz w:val="18"/>
          <w:szCs w:val="22"/>
        </w:rPr>
      </w:pPr>
      <w:r w:rsidRPr="00B518BA">
        <w:rPr>
          <w:rFonts w:ascii="Century Gothic" w:eastAsia="Times New Roman" w:hAnsi="Century Gothic" w:cs="Times New Roman"/>
          <w:color w:val="00230E"/>
          <w:sz w:val="18"/>
          <w:szCs w:val="22"/>
        </w:rPr>
        <w:t>Passeport pour les poussins d’un jour</w:t>
      </w:r>
      <w:r w:rsidR="00D04A0F" w:rsidRPr="00B518BA">
        <w:rPr>
          <w:rFonts w:ascii="Century Gothic" w:eastAsia="Times New Roman" w:hAnsi="Century Gothic" w:cs="Times New Roman"/>
          <w:color w:val="00230E"/>
          <w:sz w:val="18"/>
          <w:szCs w:val="22"/>
        </w:rPr>
        <w:t>.</w:t>
      </w:r>
    </w:p>
    <w:p w:rsidR="00127C49" w:rsidRPr="00B518BA" w:rsidRDefault="000012F0" w:rsidP="00B518BA">
      <w:pPr>
        <w:numPr>
          <w:ilvl w:val="1"/>
          <w:numId w:val="5"/>
        </w:numPr>
        <w:spacing w:before="0" w:line="288" w:lineRule="auto"/>
        <w:contextualSpacing/>
        <w:jc w:val="left"/>
        <w:rPr>
          <w:rFonts w:ascii="Century Gothic" w:eastAsia="Times New Roman" w:hAnsi="Century Gothic" w:cs="Times New Roman"/>
          <w:color w:val="00230E"/>
          <w:sz w:val="18"/>
          <w:szCs w:val="22"/>
        </w:rPr>
      </w:pPr>
      <w:r w:rsidRPr="00B518BA">
        <w:rPr>
          <w:rFonts w:ascii="Century Gothic" w:eastAsia="Times New Roman" w:hAnsi="Century Gothic" w:cs="Times New Roman"/>
          <w:color w:val="00230E"/>
          <w:sz w:val="18"/>
          <w:szCs w:val="22"/>
        </w:rPr>
        <w:t>Rapports d’analyse</w:t>
      </w:r>
      <w:r w:rsidR="00F846CD" w:rsidRPr="00B518BA">
        <w:rPr>
          <w:rFonts w:ascii="Century Gothic" w:eastAsia="Times New Roman" w:hAnsi="Century Gothic" w:cs="Times New Roman"/>
          <w:color w:val="00230E"/>
          <w:sz w:val="18"/>
          <w:szCs w:val="22"/>
        </w:rPr>
        <w:t xml:space="preserve"> (</w:t>
      </w:r>
      <w:r w:rsidRPr="00B518BA">
        <w:rPr>
          <w:rFonts w:ascii="Century Gothic" w:eastAsia="Times New Roman" w:hAnsi="Century Gothic" w:cs="Times New Roman"/>
          <w:color w:val="00230E"/>
          <w:sz w:val="18"/>
          <w:szCs w:val="22"/>
        </w:rPr>
        <w:t>feuilles de recouvrement, contrôle de sortie, peaux de cou</w:t>
      </w:r>
      <w:r w:rsidR="00D04A0F" w:rsidRPr="00B518BA">
        <w:rPr>
          <w:rFonts w:ascii="Century Gothic" w:eastAsia="Times New Roman" w:hAnsi="Century Gothic" w:cs="Times New Roman"/>
          <w:color w:val="00230E"/>
          <w:sz w:val="18"/>
          <w:szCs w:val="22"/>
        </w:rPr>
        <w:t>, …</w:t>
      </w:r>
      <w:r w:rsidR="00F846CD" w:rsidRPr="00B518BA">
        <w:rPr>
          <w:rFonts w:ascii="Century Gothic" w:eastAsia="Times New Roman" w:hAnsi="Century Gothic" w:cs="Times New Roman"/>
          <w:color w:val="00230E"/>
          <w:sz w:val="18"/>
          <w:szCs w:val="22"/>
        </w:rPr>
        <w:t xml:space="preserve">). </w:t>
      </w:r>
    </w:p>
    <w:p w:rsidR="00F846CD" w:rsidRPr="00B518BA" w:rsidRDefault="000012F0" w:rsidP="00B518BA">
      <w:pPr>
        <w:numPr>
          <w:ilvl w:val="1"/>
          <w:numId w:val="5"/>
        </w:numPr>
        <w:spacing w:before="0" w:line="288" w:lineRule="auto"/>
        <w:contextualSpacing/>
        <w:jc w:val="left"/>
        <w:rPr>
          <w:rFonts w:ascii="Century Gothic" w:eastAsia="Times New Roman" w:hAnsi="Century Gothic" w:cs="Times New Roman"/>
          <w:color w:val="00230E"/>
          <w:sz w:val="18"/>
          <w:szCs w:val="22"/>
        </w:rPr>
      </w:pPr>
      <w:r w:rsidRPr="00B518BA">
        <w:rPr>
          <w:rFonts w:ascii="Century Gothic" w:eastAsia="Times New Roman" w:hAnsi="Century Gothic" w:cs="Times New Roman"/>
          <w:color w:val="00230E"/>
          <w:sz w:val="18"/>
          <w:szCs w:val="22"/>
        </w:rPr>
        <w:t>Rapports d’abattage</w:t>
      </w:r>
      <w:r w:rsidR="00D04A0F" w:rsidRPr="00B518BA">
        <w:rPr>
          <w:rFonts w:ascii="Century Gothic" w:eastAsia="Times New Roman" w:hAnsi="Century Gothic" w:cs="Times New Roman"/>
          <w:color w:val="00230E"/>
          <w:sz w:val="18"/>
          <w:szCs w:val="22"/>
        </w:rPr>
        <w:t>.</w:t>
      </w:r>
    </w:p>
    <w:p w:rsidR="00F846CD" w:rsidRPr="00B518BA" w:rsidRDefault="000012F0" w:rsidP="00F846CD">
      <w:pPr>
        <w:numPr>
          <w:ilvl w:val="1"/>
          <w:numId w:val="5"/>
        </w:numPr>
        <w:spacing w:before="0" w:line="288" w:lineRule="auto"/>
        <w:contextualSpacing/>
        <w:jc w:val="left"/>
        <w:rPr>
          <w:rFonts w:ascii="Century Gothic" w:eastAsia="Times New Roman" w:hAnsi="Century Gothic" w:cs="Times New Roman"/>
          <w:color w:val="00230E"/>
          <w:sz w:val="18"/>
          <w:szCs w:val="22"/>
        </w:rPr>
      </w:pPr>
      <w:r w:rsidRPr="00B518BA">
        <w:rPr>
          <w:rFonts w:ascii="Century Gothic" w:eastAsia="Times New Roman" w:hAnsi="Century Gothic" w:cs="Times New Roman"/>
          <w:color w:val="00230E"/>
          <w:sz w:val="18"/>
          <w:szCs w:val="22"/>
        </w:rPr>
        <w:t>Décompte de l’abattoir et de l’éleveur</w:t>
      </w:r>
      <w:r w:rsidR="00D04A0F" w:rsidRPr="00B518BA">
        <w:rPr>
          <w:rFonts w:ascii="Century Gothic" w:eastAsia="Times New Roman" w:hAnsi="Century Gothic" w:cs="Times New Roman"/>
          <w:color w:val="00230E"/>
          <w:sz w:val="18"/>
          <w:szCs w:val="22"/>
        </w:rPr>
        <w:t>.</w:t>
      </w:r>
    </w:p>
    <w:p w:rsidR="00F846CD" w:rsidRDefault="000012F0" w:rsidP="00CD6F82">
      <w:pPr>
        <w:numPr>
          <w:ilvl w:val="1"/>
          <w:numId w:val="5"/>
        </w:numPr>
        <w:spacing w:before="0" w:after="0" w:line="288" w:lineRule="auto"/>
        <w:contextualSpacing/>
        <w:jc w:val="left"/>
        <w:rPr>
          <w:rFonts w:ascii="Century Gothic" w:eastAsia="Times New Roman" w:hAnsi="Century Gothic" w:cs="Times New Roman"/>
          <w:color w:val="00230E"/>
          <w:sz w:val="18"/>
          <w:szCs w:val="22"/>
        </w:rPr>
      </w:pPr>
      <w:r w:rsidRPr="00B518BA">
        <w:rPr>
          <w:rFonts w:ascii="Century Gothic" w:eastAsia="Times New Roman" w:hAnsi="Century Gothic" w:cs="Times New Roman"/>
          <w:color w:val="00230E"/>
          <w:sz w:val="18"/>
          <w:szCs w:val="22"/>
        </w:rPr>
        <w:t>Preuve du décompte unique et définitif avec l’abattoir</w:t>
      </w:r>
      <w:r w:rsidR="00D04A0F" w:rsidRPr="00B518BA">
        <w:rPr>
          <w:rFonts w:ascii="Century Gothic" w:eastAsia="Times New Roman" w:hAnsi="Century Gothic" w:cs="Times New Roman"/>
          <w:color w:val="00230E"/>
          <w:sz w:val="18"/>
          <w:szCs w:val="22"/>
        </w:rPr>
        <w:t>.</w:t>
      </w:r>
    </w:p>
    <w:p w:rsidR="00334C51" w:rsidRDefault="00334C51" w:rsidP="00CD6F82">
      <w:pPr>
        <w:numPr>
          <w:ilvl w:val="1"/>
          <w:numId w:val="5"/>
        </w:numPr>
        <w:spacing w:before="0" w:after="0" w:line="288" w:lineRule="auto"/>
        <w:contextualSpacing/>
        <w:jc w:val="left"/>
        <w:rPr>
          <w:rFonts w:ascii="Century Gothic" w:eastAsia="Times New Roman" w:hAnsi="Century Gothic" w:cs="Times New Roman"/>
          <w:color w:val="00230E"/>
          <w:sz w:val="18"/>
          <w:szCs w:val="22"/>
        </w:rPr>
      </w:pPr>
      <w:r>
        <w:rPr>
          <w:rFonts w:ascii="Century Gothic" w:eastAsia="Times New Roman" w:hAnsi="Century Gothic" w:cs="Times New Roman"/>
          <w:color w:val="00230E"/>
          <w:sz w:val="18"/>
          <w:szCs w:val="22"/>
        </w:rPr>
        <w:t>A partir d’un 2</w:t>
      </w:r>
      <w:r w:rsidRPr="00334C51">
        <w:rPr>
          <w:rFonts w:ascii="Century Gothic" w:eastAsia="Times New Roman" w:hAnsi="Century Gothic" w:cs="Times New Roman"/>
          <w:color w:val="00230E"/>
          <w:sz w:val="18"/>
          <w:szCs w:val="22"/>
          <w:vertAlign w:val="superscript"/>
        </w:rPr>
        <w:t>ème</w:t>
      </w:r>
      <w:r>
        <w:rPr>
          <w:rFonts w:ascii="Century Gothic" w:eastAsia="Times New Roman" w:hAnsi="Century Gothic" w:cs="Times New Roman"/>
          <w:color w:val="00230E"/>
          <w:sz w:val="18"/>
          <w:szCs w:val="22"/>
        </w:rPr>
        <w:t xml:space="preserve"> cas positif dans les 6 cycles : </w:t>
      </w:r>
      <w:r w:rsidR="008D125E">
        <w:rPr>
          <w:rFonts w:ascii="Century Gothic" w:eastAsia="Times New Roman" w:hAnsi="Century Gothic" w:cs="Times New Roman"/>
          <w:color w:val="00230E"/>
          <w:sz w:val="18"/>
          <w:szCs w:val="22"/>
        </w:rPr>
        <w:t>résultat analyse écouvillons (</w:t>
      </w:r>
      <w:proofErr w:type="spellStart"/>
      <w:r w:rsidR="008D125E">
        <w:rPr>
          <w:rFonts w:ascii="Century Gothic" w:eastAsia="Times New Roman" w:hAnsi="Century Gothic" w:cs="Times New Roman"/>
          <w:color w:val="00230E"/>
          <w:sz w:val="18"/>
          <w:szCs w:val="22"/>
        </w:rPr>
        <w:t>cfr</w:t>
      </w:r>
      <w:proofErr w:type="spellEnd"/>
      <w:r w:rsidR="008D125E">
        <w:rPr>
          <w:rFonts w:ascii="Century Gothic" w:eastAsia="Times New Roman" w:hAnsi="Century Gothic" w:cs="Times New Roman"/>
          <w:color w:val="00230E"/>
          <w:sz w:val="18"/>
          <w:szCs w:val="22"/>
        </w:rPr>
        <w:t xml:space="preserve"> cahier des charges </w:t>
      </w:r>
      <w:proofErr w:type="spellStart"/>
      <w:r w:rsidR="008D125E">
        <w:rPr>
          <w:rFonts w:ascii="Century Gothic" w:eastAsia="Times New Roman" w:hAnsi="Century Gothic" w:cs="Times New Roman"/>
          <w:color w:val="00230E"/>
          <w:sz w:val="18"/>
          <w:szCs w:val="22"/>
        </w:rPr>
        <w:t>Belplume</w:t>
      </w:r>
      <w:proofErr w:type="spellEnd"/>
      <w:r w:rsidR="008D125E">
        <w:rPr>
          <w:rFonts w:ascii="Century Gothic" w:eastAsia="Times New Roman" w:hAnsi="Century Gothic" w:cs="Times New Roman"/>
          <w:color w:val="00230E"/>
          <w:sz w:val="18"/>
          <w:szCs w:val="22"/>
        </w:rPr>
        <w:t>).</w:t>
      </w:r>
    </w:p>
    <w:p w:rsidR="008D125E" w:rsidRPr="008D125E" w:rsidRDefault="008D125E" w:rsidP="008D125E">
      <w:pPr>
        <w:spacing w:before="0" w:after="0" w:line="288" w:lineRule="auto"/>
        <w:ind w:left="1440"/>
        <w:contextualSpacing/>
        <w:jc w:val="left"/>
        <w:rPr>
          <w:rFonts w:ascii="Century Gothic" w:eastAsia="Times New Roman" w:hAnsi="Century Gothic" w:cs="Times New Roman"/>
          <w:color w:val="00230E"/>
          <w:sz w:val="10"/>
          <w:szCs w:val="22"/>
        </w:rPr>
      </w:pPr>
    </w:p>
    <w:p w:rsidR="00C54A19" w:rsidRPr="008D125E" w:rsidRDefault="000012F0" w:rsidP="008D125E">
      <w:pPr>
        <w:pStyle w:val="Heading1"/>
        <w:spacing w:before="0" w:after="0"/>
        <w:rPr>
          <w:rFonts w:ascii="Emblem" w:eastAsia="Times New Roman" w:hAnsi="Emblem"/>
          <w:color w:val="004071"/>
        </w:rPr>
      </w:pPr>
      <w:r w:rsidRPr="00B518BA">
        <w:rPr>
          <w:rFonts w:ascii="Emblem" w:eastAsia="Times New Roman" w:hAnsi="Emblem"/>
          <w:color w:val="004071"/>
        </w:rPr>
        <w:t>I</w:t>
      </w:r>
      <w:r w:rsidR="00F846CD" w:rsidRPr="00B518BA">
        <w:rPr>
          <w:rFonts w:ascii="Emblem" w:eastAsia="Times New Roman" w:hAnsi="Emblem"/>
          <w:color w:val="004071"/>
        </w:rPr>
        <w:t>nformati</w:t>
      </w:r>
      <w:r w:rsidRPr="00B518BA">
        <w:rPr>
          <w:rFonts w:ascii="Emblem" w:eastAsia="Times New Roman" w:hAnsi="Emblem"/>
          <w:color w:val="004071"/>
        </w:rPr>
        <w:t>on générale</w:t>
      </w:r>
      <w:r w:rsidR="00F846CD" w:rsidRPr="00B518BA">
        <w:rPr>
          <w:rFonts w:ascii="Emblem" w:eastAsia="Times New Roman" w:hAnsi="Emblem"/>
          <w:color w:val="004071"/>
        </w:rPr>
        <w:t xml:space="preserve"> </w:t>
      </w:r>
      <w:r w:rsidRPr="00B518BA">
        <w:rPr>
          <w:rFonts w:ascii="Emblem" w:eastAsia="Times New Roman" w:hAnsi="Emblem"/>
          <w:color w:val="004071"/>
        </w:rPr>
        <w:t>et</w:t>
      </w:r>
      <w:r w:rsidR="00F846CD" w:rsidRPr="00B518BA">
        <w:rPr>
          <w:rFonts w:ascii="Emblem" w:eastAsia="Times New Roman" w:hAnsi="Emblem"/>
          <w:color w:val="004071"/>
        </w:rPr>
        <w:t xml:space="preserve"> </w:t>
      </w:r>
      <w:r w:rsidRPr="00B518BA">
        <w:rPr>
          <w:rFonts w:ascii="Emblem" w:eastAsia="Times New Roman" w:hAnsi="Emblem"/>
          <w:color w:val="004071"/>
        </w:rPr>
        <w:t>résultats d’analyse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6"/>
        <w:gridCol w:w="7018"/>
      </w:tblGrid>
      <w:tr w:rsidR="00F846CD" w:rsidRPr="00FD0664" w:rsidTr="00C54A19">
        <w:trPr>
          <w:trHeight w:val="803"/>
        </w:trPr>
        <w:tc>
          <w:tcPr>
            <w:tcW w:w="7016" w:type="dxa"/>
            <w:shd w:val="clear" w:color="auto" w:fill="auto"/>
          </w:tcPr>
          <w:p w:rsidR="00F846CD" w:rsidRPr="00FD0664" w:rsidRDefault="000012F0" w:rsidP="008D125E">
            <w:pPr>
              <w:pStyle w:val="ListParagraph"/>
              <w:numPr>
                <w:ilvl w:val="0"/>
                <w:numId w:val="6"/>
              </w:numPr>
              <w:spacing w:line="288" w:lineRule="auto"/>
              <w:jc w:val="left"/>
              <w:rPr>
                <w:rFonts w:ascii="Century Gothic" w:hAnsi="Century Gothic"/>
                <w:i/>
                <w:sz w:val="18"/>
                <w:szCs w:val="18"/>
              </w:rPr>
            </w:pPr>
            <w:bookmarkStart w:id="2" w:name="_Toc363831990"/>
            <w:bookmarkStart w:id="3" w:name="_Toc363832048"/>
            <w:bookmarkEnd w:id="0"/>
            <w:bookmarkEnd w:id="1"/>
            <w:r w:rsidRPr="00FD0664">
              <w:rPr>
                <w:rFonts w:ascii="Century Gothic" w:hAnsi="Century Gothic"/>
                <w:i/>
                <w:sz w:val="18"/>
                <w:szCs w:val="18"/>
              </w:rPr>
              <w:t>Numéro de troupeau</w:t>
            </w:r>
            <w:r w:rsidR="00F846CD"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 : </w:t>
            </w:r>
            <w:r w:rsidR="00C54A19" w:rsidRPr="00FD0664">
              <w:rPr>
                <w:rFonts w:ascii="Century Gothic" w:hAnsi="Century Gothic"/>
                <w:i/>
                <w:sz w:val="18"/>
                <w:szCs w:val="18"/>
              </w:rPr>
              <w:t>…………………………………………..</w:t>
            </w:r>
          </w:p>
          <w:p w:rsidR="0024183A" w:rsidRPr="00FD0664" w:rsidRDefault="000012F0" w:rsidP="008D125E">
            <w:pPr>
              <w:pStyle w:val="ListParagraph"/>
              <w:numPr>
                <w:ilvl w:val="0"/>
                <w:numId w:val="6"/>
              </w:numPr>
              <w:spacing w:line="288" w:lineRule="auto"/>
              <w:jc w:val="left"/>
              <w:rPr>
                <w:rFonts w:ascii="Century Gothic" w:hAnsi="Century Gothic"/>
                <w:i/>
                <w:sz w:val="18"/>
                <w:szCs w:val="18"/>
              </w:rPr>
            </w:pPr>
            <w:r w:rsidRPr="00FD0664">
              <w:rPr>
                <w:rFonts w:ascii="Century Gothic" w:hAnsi="Century Gothic"/>
                <w:i/>
                <w:sz w:val="18"/>
                <w:szCs w:val="18"/>
              </w:rPr>
              <w:t>Nom de l’éleveur</w:t>
            </w:r>
            <w:r w:rsidR="0024183A"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 :</w:t>
            </w:r>
            <w:r w:rsidR="003B6CBA" w:rsidRPr="00FD0664">
              <w:rPr>
                <w:rStyle w:val="Opmaakprofiel2"/>
                <w:rFonts w:ascii="Century Gothic" w:hAnsi="Century Gothic"/>
                <w:sz w:val="18"/>
                <w:szCs w:val="18"/>
              </w:rPr>
              <w:t xml:space="preserve"> </w:t>
            </w:r>
            <w:r w:rsidR="00C54A19" w:rsidRPr="00FD0664">
              <w:rPr>
                <w:rStyle w:val="Opmaakprofiel2"/>
                <w:rFonts w:ascii="Century Gothic" w:hAnsi="Century Gothic"/>
                <w:color w:val="auto"/>
                <w:sz w:val="18"/>
                <w:szCs w:val="18"/>
              </w:rPr>
              <w:t>………………………………………………..</w:t>
            </w:r>
          </w:p>
          <w:p w:rsidR="001403D8" w:rsidRPr="00FD0664" w:rsidRDefault="000012F0" w:rsidP="008D125E">
            <w:pPr>
              <w:pStyle w:val="ListParagraph"/>
              <w:numPr>
                <w:ilvl w:val="0"/>
                <w:numId w:val="6"/>
              </w:numPr>
              <w:spacing w:line="288" w:lineRule="auto"/>
              <w:jc w:val="left"/>
              <w:rPr>
                <w:rFonts w:ascii="Century Gothic" w:hAnsi="Century Gothic"/>
                <w:i/>
                <w:sz w:val="18"/>
                <w:szCs w:val="18"/>
              </w:rPr>
            </w:pPr>
            <w:r w:rsidRPr="00FD0664">
              <w:rPr>
                <w:rFonts w:ascii="Century Gothic" w:hAnsi="Century Gothic"/>
                <w:i/>
                <w:sz w:val="18"/>
                <w:szCs w:val="18"/>
              </w:rPr>
              <w:t>Nom du fournisseur de poussins d’un jour</w:t>
            </w:r>
            <w:r w:rsidR="009010D3"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="00F846CD"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: </w:t>
            </w:r>
          </w:p>
          <w:p w:rsidR="00FD0664" w:rsidRPr="00FD0664" w:rsidRDefault="00C54A19" w:rsidP="008D125E">
            <w:pPr>
              <w:spacing w:line="288" w:lineRule="auto"/>
              <w:ind w:left="708"/>
              <w:contextualSpacing/>
              <w:jc w:val="left"/>
              <w:rPr>
                <w:rFonts w:ascii="Century Gothic" w:hAnsi="Century Gothic"/>
                <w:i/>
                <w:sz w:val="18"/>
                <w:szCs w:val="18"/>
              </w:rPr>
            </w:pPr>
            <w:r w:rsidRPr="00FD0664">
              <w:rPr>
                <w:rFonts w:ascii="Century Gothic" w:hAnsi="Century Gothic"/>
                <w:i/>
                <w:sz w:val="18"/>
                <w:szCs w:val="18"/>
              </w:rPr>
              <w:t>…………………………………………………………</w:t>
            </w:r>
          </w:p>
          <w:p w:rsidR="00FD0664" w:rsidRPr="00FD0664" w:rsidRDefault="00265782" w:rsidP="008D125E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42"/>
              <w:jc w:val="left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Pays :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ab/>
              <w:t xml:space="preserve">Belgique    </w:t>
            </w:r>
            <w:r w:rsidR="00FD0664"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tievakje1"/>
            <w:r w:rsidR="00FD0664" w:rsidRPr="00FD0664">
              <w:rPr>
                <w:rFonts w:ascii="Century Gothic" w:hAnsi="Century Gothic"/>
                <w:i/>
                <w:sz w:val="18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  <w:fldChar w:fldCharType="separate"/>
            </w:r>
            <w:r w:rsidR="00FD0664"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end"/>
            </w:r>
            <w:bookmarkEnd w:id="4"/>
            <w:r>
              <w:rPr>
                <w:rFonts w:ascii="Century Gothic" w:hAnsi="Century Gothic"/>
                <w:i/>
                <w:sz w:val="18"/>
                <w:szCs w:val="18"/>
              </w:rPr>
              <w:t xml:space="preserve">    </w:t>
            </w:r>
            <w:r w:rsidR="00FD0664"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France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 </w:t>
            </w:r>
            <w:r w:rsidR="00FD0664"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tievakje60"/>
            <w:r w:rsidR="00FD0664" w:rsidRPr="00FD0664">
              <w:rPr>
                <w:rFonts w:ascii="Century Gothic" w:hAnsi="Century Gothic"/>
                <w:i/>
                <w:sz w:val="18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  <w:fldChar w:fldCharType="separate"/>
            </w:r>
            <w:r w:rsidR="00FD0664"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end"/>
            </w:r>
            <w:bookmarkEnd w:id="5"/>
            <w:r>
              <w:rPr>
                <w:rFonts w:ascii="Century Gothic" w:hAnsi="Century Gothic"/>
                <w:i/>
                <w:sz w:val="18"/>
                <w:szCs w:val="18"/>
              </w:rPr>
              <w:t xml:space="preserve">     </w:t>
            </w:r>
            <w:r w:rsidR="00FD0664"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Pays Bas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 </w:t>
            </w:r>
            <w:r w:rsidR="00FD0664"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="00FD0664"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61"/>
            <w:r w:rsidR="00FD0664" w:rsidRPr="00FD0664">
              <w:rPr>
                <w:rFonts w:ascii="Century Gothic" w:hAnsi="Century Gothic"/>
                <w:i/>
                <w:sz w:val="18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  <w:fldChar w:fldCharType="separate"/>
            </w:r>
            <w:r w:rsidR="00FD0664"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end"/>
            </w:r>
            <w:bookmarkEnd w:id="6"/>
          </w:p>
          <w:p w:rsidR="00FD0664" w:rsidRDefault="00FD0664" w:rsidP="008D125E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42"/>
              <w:jc w:val="left"/>
              <w:rPr>
                <w:rFonts w:ascii="Century Gothic" w:hAnsi="Century Gothic"/>
                <w:i/>
                <w:sz w:val="18"/>
                <w:szCs w:val="18"/>
              </w:rPr>
            </w:pPr>
            <w:r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Nombre de </w:t>
            </w:r>
            <w:proofErr w:type="spellStart"/>
            <w:r w:rsidRPr="00FD0664">
              <w:rPr>
                <w:rFonts w:ascii="Century Gothic" w:hAnsi="Century Gothic"/>
                <w:i/>
                <w:sz w:val="18"/>
                <w:szCs w:val="18"/>
              </w:rPr>
              <w:t>pouillailers</w:t>
            </w:r>
            <w:proofErr w:type="spellEnd"/>
            <w:r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 SE/ST : …………………………………</w:t>
            </w:r>
          </w:p>
          <w:p w:rsidR="00265782" w:rsidRPr="00265782" w:rsidRDefault="00265782" w:rsidP="008D125E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42"/>
              <w:jc w:val="left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 xml:space="preserve">Type de poulet :   Ordinaire   </w:t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  <w:fldChar w:fldCharType="separate"/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   BCC  </w:t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begin">
                <w:ffData>
                  <w:name w:val="Selectievakje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  <w:fldChar w:fldCharType="separate"/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end"/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     BIO   </w:t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  <w:fldChar w:fldCharType="separate"/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end"/>
            </w:r>
          </w:p>
        </w:tc>
        <w:tc>
          <w:tcPr>
            <w:tcW w:w="7018" w:type="dxa"/>
            <w:shd w:val="clear" w:color="auto" w:fill="auto"/>
          </w:tcPr>
          <w:p w:rsidR="00FD0664" w:rsidRPr="00FD0664" w:rsidRDefault="00FD0664" w:rsidP="008D125E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Mères vaccinées </w:t>
            </w:r>
            <w:r w:rsidRPr="00FD0664">
              <w:rPr>
                <w:rFonts w:ascii="Century Gothic" w:hAnsi="Century Gothic"/>
                <w:b/>
                <w:i/>
                <w:color w:val="626262" w:themeColor="text2"/>
                <w:sz w:val="18"/>
                <w:szCs w:val="18"/>
                <w:vertAlign w:val="superscript"/>
              </w:rPr>
              <w:t>(1)</w:t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 :</w:t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tab/>
            </w:r>
            <w:r w:rsidR="00393FD2">
              <w:rPr>
                <w:rFonts w:ascii="Century Gothic" w:hAnsi="Century Gothic"/>
                <w:i/>
                <w:sz w:val="18"/>
                <w:szCs w:val="18"/>
              </w:rPr>
              <w:t xml:space="preserve">                            </w:t>
            </w:r>
            <w:r w:rsidR="00393FD2">
              <w:rPr>
                <w:rFonts w:ascii="Century Gothic" w:hAnsi="Century Gothic"/>
                <w:i/>
                <w:sz w:val="8"/>
                <w:szCs w:val="18"/>
              </w:rPr>
              <w:t xml:space="preserve"> </w:t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Oui   </w:t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  <w:fldChar w:fldCharType="separate"/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end"/>
            </w:r>
            <w:r w:rsidR="00EA466B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   </w:t>
            </w:r>
            <w:r w:rsidR="00393FD2">
              <w:rPr>
                <w:rFonts w:ascii="Century Gothic" w:hAnsi="Century Gothic"/>
                <w:i/>
                <w:sz w:val="12"/>
                <w:szCs w:val="18"/>
              </w:rPr>
              <w:t xml:space="preserve"> </w:t>
            </w:r>
            <w:r w:rsidR="00393FD2">
              <w:rPr>
                <w:rFonts w:ascii="Century Gothic" w:hAnsi="Century Gothic"/>
                <w:i/>
                <w:sz w:val="4"/>
                <w:szCs w:val="18"/>
              </w:rPr>
              <w:t xml:space="preserve"> </w:t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Non   </w:t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  <w:fldChar w:fldCharType="separate"/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end"/>
            </w:r>
          </w:p>
          <w:p w:rsidR="0072437F" w:rsidRPr="00FD0664" w:rsidRDefault="00C66750" w:rsidP="008D125E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FD0664">
              <w:rPr>
                <w:rFonts w:ascii="Century Gothic" w:hAnsi="Century Gothic"/>
                <w:i/>
                <w:sz w:val="18"/>
                <w:szCs w:val="18"/>
              </w:rPr>
              <w:t>Présence de porcs sur l’exploitation</w:t>
            </w:r>
            <w:r w:rsidR="0072437F"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 :</w:t>
            </w:r>
            <w:r w:rsidR="0072437F" w:rsidRPr="00FD0664">
              <w:rPr>
                <w:rFonts w:ascii="Century Gothic" w:hAnsi="Century Gothic"/>
                <w:i/>
                <w:sz w:val="18"/>
                <w:szCs w:val="18"/>
              </w:rPr>
              <w:tab/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t>Oui</w:t>
            </w:r>
            <w:r w:rsidR="0072437F"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   </w:t>
            </w:r>
            <w:r w:rsidR="0072437F"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2437F" w:rsidRPr="00FD0664">
              <w:rPr>
                <w:rFonts w:ascii="Century Gothic" w:hAnsi="Century Gothic"/>
                <w:i/>
                <w:sz w:val="18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  <w:fldChar w:fldCharType="separate"/>
            </w:r>
            <w:r w:rsidR="0072437F"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end"/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="00EA466B">
              <w:rPr>
                <w:rFonts w:ascii="Century Gothic" w:hAnsi="Century Gothic"/>
                <w:i/>
                <w:sz w:val="18"/>
                <w:szCs w:val="18"/>
              </w:rPr>
              <w:t xml:space="preserve">   </w:t>
            </w:r>
            <w:r w:rsidR="0072437F"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 N</w:t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t>on</w:t>
            </w:r>
            <w:r w:rsidR="0072437F"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   </w:t>
            </w:r>
            <w:r w:rsidR="0072437F"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7F" w:rsidRPr="00FD0664">
              <w:rPr>
                <w:rFonts w:ascii="Century Gothic" w:hAnsi="Century Gothic"/>
                <w:i/>
                <w:sz w:val="18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  <w:fldChar w:fldCharType="separate"/>
            </w:r>
            <w:r w:rsidR="0072437F"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end"/>
            </w:r>
          </w:p>
          <w:p w:rsidR="0072437F" w:rsidRPr="00FD0664" w:rsidRDefault="00C66750" w:rsidP="008D125E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FD0664">
              <w:rPr>
                <w:rFonts w:ascii="Century Gothic" w:hAnsi="Century Gothic"/>
                <w:i/>
                <w:sz w:val="18"/>
                <w:szCs w:val="18"/>
              </w:rPr>
              <w:t>Prése</w:t>
            </w:r>
            <w:r w:rsidR="009010D3" w:rsidRPr="00FD0664">
              <w:rPr>
                <w:rFonts w:ascii="Century Gothic" w:hAnsi="Century Gothic"/>
                <w:i/>
                <w:sz w:val="18"/>
                <w:szCs w:val="18"/>
              </w:rPr>
              <w:t>nce de lutte contre les parasite</w:t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t>s</w:t>
            </w:r>
            <w:r w:rsidR="009010D3"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: </w:t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tab/>
              <w:t>Oui</w:t>
            </w:r>
            <w:r w:rsidR="0072437F"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   </w:t>
            </w:r>
            <w:r w:rsidR="0072437F"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2437F" w:rsidRPr="00FD0664">
              <w:rPr>
                <w:rFonts w:ascii="Century Gothic" w:hAnsi="Century Gothic"/>
                <w:i/>
                <w:sz w:val="18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  <w:fldChar w:fldCharType="separate"/>
            </w:r>
            <w:r w:rsidR="0072437F"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end"/>
            </w:r>
            <w:r w:rsidR="0072437F"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="00EA466B">
              <w:rPr>
                <w:rFonts w:ascii="Century Gothic" w:hAnsi="Century Gothic"/>
                <w:i/>
                <w:sz w:val="18"/>
                <w:szCs w:val="18"/>
              </w:rPr>
              <w:t xml:space="preserve">   </w:t>
            </w:r>
            <w:r w:rsidRPr="00FD0664">
              <w:rPr>
                <w:rFonts w:ascii="Century Gothic" w:hAnsi="Century Gothic"/>
                <w:i/>
                <w:sz w:val="18"/>
                <w:szCs w:val="18"/>
              </w:rPr>
              <w:t>Non</w:t>
            </w:r>
            <w:r w:rsidR="0072437F" w:rsidRPr="00FD0664">
              <w:rPr>
                <w:rFonts w:ascii="Century Gothic" w:hAnsi="Century Gothic"/>
                <w:i/>
                <w:sz w:val="18"/>
                <w:szCs w:val="18"/>
              </w:rPr>
              <w:t xml:space="preserve">   </w:t>
            </w:r>
            <w:r w:rsidR="0072437F"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7F" w:rsidRPr="00FD0664">
              <w:rPr>
                <w:rFonts w:ascii="Century Gothic" w:hAnsi="Century Gothic"/>
                <w:i/>
                <w:sz w:val="18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</w:r>
            <w:r w:rsidR="008D125E">
              <w:rPr>
                <w:rFonts w:ascii="Century Gothic" w:hAnsi="Century Gothic"/>
                <w:i/>
                <w:sz w:val="18"/>
                <w:szCs w:val="18"/>
              </w:rPr>
              <w:fldChar w:fldCharType="separate"/>
            </w:r>
            <w:r w:rsidR="0072437F" w:rsidRPr="00FD0664">
              <w:rPr>
                <w:rFonts w:ascii="Century Gothic" w:hAnsi="Century Gothic"/>
                <w:i/>
                <w:sz w:val="18"/>
                <w:szCs w:val="18"/>
              </w:rPr>
              <w:fldChar w:fldCharType="end"/>
            </w:r>
          </w:p>
          <w:p w:rsidR="00FD0664" w:rsidRPr="00386B05" w:rsidRDefault="005045C3" w:rsidP="008D125E">
            <w:pPr>
              <w:pStyle w:val="ListParagraph"/>
              <w:numPr>
                <w:ilvl w:val="0"/>
                <w:numId w:val="6"/>
              </w:numPr>
              <w:spacing w:line="276" w:lineRule="auto"/>
              <w:jc w:val="left"/>
              <w:rPr>
                <w:rFonts w:ascii="Century Gothic" w:hAnsi="Century Gothic"/>
                <w:i/>
                <w:sz w:val="18"/>
                <w:szCs w:val="18"/>
                <w:lang w:val="nl-BE"/>
              </w:rPr>
            </w:pPr>
            <w:proofErr w:type="spellStart"/>
            <w:r w:rsidRPr="00386B05">
              <w:rPr>
                <w:rFonts w:ascii="Century Gothic" w:hAnsi="Century Gothic"/>
                <w:i/>
                <w:sz w:val="18"/>
                <w:szCs w:val="18"/>
                <w:lang w:val="nl-BE"/>
              </w:rPr>
              <w:t>Aliment</w:t>
            </w:r>
            <w:proofErr w:type="spellEnd"/>
            <w:r w:rsidRPr="00386B05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: </w:t>
            </w:r>
            <w:r w:rsidRPr="00386B05">
              <w:rPr>
                <w:rFonts w:ascii="Century Gothic" w:hAnsi="Century Gothic"/>
                <w:i/>
                <w:sz w:val="18"/>
                <w:szCs w:val="18"/>
                <w:lang w:val="nl-BE"/>
              </w:rPr>
              <w:tab/>
              <w:t>Complet</w:t>
            </w:r>
            <w:r w:rsidR="00FD0664" w:rsidRPr="00386B05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   </w:t>
            </w:r>
            <w:r w:rsidR="00FD0664" w:rsidRPr="00386B05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0664" w:rsidRPr="00386B05">
              <w:rPr>
                <w:rFonts w:ascii="Century Gothic" w:hAnsi="Century Gothic"/>
                <w:i/>
                <w:sz w:val="18"/>
                <w:szCs w:val="18"/>
                <w:lang w:val="nl-BE"/>
              </w:rPr>
              <w:instrText xml:space="preserve"> FORMCHECKBOX </w:instrText>
            </w:r>
            <w:r w:rsidR="008D125E">
              <w:rPr>
                <w:rFonts w:ascii="Century Gothic" w:hAnsi="Century Gothic"/>
                <w:i/>
                <w:sz w:val="18"/>
                <w:szCs w:val="18"/>
                <w:lang w:val="nl-BE"/>
              </w:rPr>
            </w:r>
            <w:r w:rsidR="008D125E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separate"/>
            </w:r>
            <w:r w:rsidR="00FD0664" w:rsidRPr="00386B05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end"/>
            </w:r>
            <w:r w:rsidRPr="00386B05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 </w:t>
            </w:r>
            <w:r w:rsidRPr="00386B05">
              <w:rPr>
                <w:rFonts w:ascii="Century Gothic" w:hAnsi="Century Gothic"/>
                <w:i/>
                <w:sz w:val="18"/>
                <w:szCs w:val="18"/>
                <w:lang w:val="nl-BE"/>
              </w:rPr>
              <w:tab/>
              <w:t xml:space="preserve">     Complément</w:t>
            </w:r>
            <w:r w:rsidR="00FD0664" w:rsidRPr="00386B05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   </w:t>
            </w:r>
            <w:r w:rsidR="00FD0664" w:rsidRPr="00386B05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begin">
                <w:ffData>
                  <w:name w:val="Selectievakje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0664" w:rsidRPr="00386B05">
              <w:rPr>
                <w:rFonts w:ascii="Century Gothic" w:hAnsi="Century Gothic"/>
                <w:i/>
                <w:sz w:val="18"/>
                <w:szCs w:val="18"/>
                <w:lang w:val="nl-BE"/>
              </w:rPr>
              <w:instrText xml:space="preserve"> FORMCHECKBOX </w:instrText>
            </w:r>
            <w:r w:rsidR="008D125E">
              <w:rPr>
                <w:rFonts w:ascii="Century Gothic" w:hAnsi="Century Gothic"/>
                <w:i/>
                <w:sz w:val="18"/>
                <w:szCs w:val="18"/>
                <w:lang w:val="nl-BE"/>
              </w:rPr>
            </w:r>
            <w:r w:rsidR="008D125E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separate"/>
            </w:r>
            <w:r w:rsidR="00FD0664" w:rsidRPr="00386B05">
              <w:rPr>
                <w:rFonts w:ascii="Century Gothic" w:hAnsi="Century Gothic"/>
                <w:i/>
                <w:sz w:val="18"/>
                <w:szCs w:val="18"/>
                <w:lang w:val="nl-BE"/>
              </w:rPr>
              <w:fldChar w:fldCharType="end"/>
            </w:r>
            <w:r w:rsidR="00FD0664" w:rsidRPr="00386B05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 </w:t>
            </w:r>
          </w:p>
          <w:p w:rsidR="00FD0664" w:rsidRPr="00386B05" w:rsidRDefault="005045C3" w:rsidP="008D125E">
            <w:pPr>
              <w:pStyle w:val="ListParagraph"/>
              <w:numPr>
                <w:ilvl w:val="0"/>
                <w:numId w:val="6"/>
              </w:numPr>
              <w:spacing w:line="276" w:lineRule="auto"/>
              <w:jc w:val="left"/>
              <w:rPr>
                <w:rFonts w:ascii="Century Gothic" w:hAnsi="Century Gothic"/>
                <w:i/>
                <w:sz w:val="18"/>
                <w:szCs w:val="18"/>
              </w:rPr>
            </w:pPr>
            <w:r w:rsidRPr="00386B05">
              <w:rPr>
                <w:rFonts w:ascii="Century Gothic" w:hAnsi="Century Gothic"/>
                <w:i/>
                <w:sz w:val="18"/>
                <w:szCs w:val="18"/>
              </w:rPr>
              <w:t>Si complément alimentaire: origine du blé</w:t>
            </w:r>
            <w:r w:rsidR="00FD0664" w:rsidRPr="00386B05">
              <w:rPr>
                <w:rFonts w:ascii="Century Gothic" w:hAnsi="Century Gothic"/>
                <w:i/>
                <w:sz w:val="18"/>
                <w:szCs w:val="18"/>
              </w:rPr>
              <w:t>:  ……………………</w:t>
            </w:r>
            <w:r w:rsidR="00386B05" w:rsidRPr="00386B05">
              <w:rPr>
                <w:rFonts w:ascii="Century Gothic" w:hAnsi="Century Gothic"/>
                <w:i/>
                <w:sz w:val="18"/>
                <w:szCs w:val="18"/>
              </w:rPr>
              <w:t>…..</w:t>
            </w:r>
          </w:p>
          <w:p w:rsidR="00FD0664" w:rsidRPr="00386B05" w:rsidRDefault="00386B05" w:rsidP="008D125E">
            <w:pPr>
              <w:pStyle w:val="ListParagraph"/>
              <w:numPr>
                <w:ilvl w:val="0"/>
                <w:numId w:val="6"/>
              </w:numPr>
              <w:spacing w:line="276" w:lineRule="auto"/>
              <w:jc w:val="left"/>
              <w:rPr>
                <w:rFonts w:ascii="Century Gothic" w:hAnsi="Century Gothic"/>
                <w:i/>
                <w:sz w:val="18"/>
                <w:szCs w:val="18"/>
                <w:lang w:val="nl-BE"/>
              </w:rPr>
            </w:pPr>
            <w:r w:rsidRPr="00386B05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Type de </w:t>
            </w:r>
            <w:proofErr w:type="spellStart"/>
            <w:r w:rsidRPr="00386B05">
              <w:rPr>
                <w:rFonts w:ascii="Century Gothic" w:hAnsi="Century Gothic"/>
                <w:i/>
                <w:sz w:val="18"/>
                <w:szCs w:val="18"/>
                <w:lang w:val="nl-BE"/>
              </w:rPr>
              <w:t>litière</w:t>
            </w:r>
            <w:proofErr w:type="spellEnd"/>
            <w:r w:rsidRPr="00386B05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 + origine</w:t>
            </w:r>
            <w:r w:rsidR="00FD0664" w:rsidRPr="00386B05">
              <w:rPr>
                <w:rFonts w:ascii="Century Gothic" w:hAnsi="Century Gothic"/>
                <w:i/>
                <w:sz w:val="18"/>
                <w:szCs w:val="18"/>
                <w:lang w:val="nl-BE"/>
              </w:rPr>
              <w:t>: …………………………………………………</w:t>
            </w:r>
          </w:p>
          <w:p w:rsidR="00FD0664" w:rsidRPr="00FD0664" w:rsidRDefault="00386B05" w:rsidP="008D125E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Century Gothic" w:hAnsi="Century Gothic"/>
                <w:sz w:val="18"/>
                <w:szCs w:val="18"/>
              </w:rPr>
            </w:pPr>
            <w:r w:rsidRPr="00386B05">
              <w:rPr>
                <w:rFonts w:ascii="Century Gothic" w:hAnsi="Century Gothic"/>
                <w:i/>
                <w:sz w:val="18"/>
                <w:szCs w:val="18"/>
                <w:lang w:val="nl-BE"/>
              </w:rPr>
              <w:t xml:space="preserve">Equipe de </w:t>
            </w:r>
            <w:proofErr w:type="spellStart"/>
            <w:r w:rsidRPr="00386B05">
              <w:rPr>
                <w:rFonts w:ascii="Century Gothic" w:hAnsi="Century Gothic"/>
                <w:i/>
                <w:sz w:val="18"/>
                <w:szCs w:val="18"/>
                <w:lang w:val="nl-BE"/>
              </w:rPr>
              <w:t>ramassage</w:t>
            </w:r>
            <w:proofErr w:type="spellEnd"/>
            <w:r w:rsidRPr="00386B05">
              <w:rPr>
                <w:rFonts w:ascii="Century Gothic" w:hAnsi="Century Gothic"/>
                <w:i/>
                <w:sz w:val="18"/>
                <w:szCs w:val="18"/>
                <w:lang w:val="nl-BE"/>
              </w:rPr>
              <w:t>: …………………………………………………..</w:t>
            </w:r>
          </w:p>
        </w:tc>
      </w:tr>
    </w:tbl>
    <w:p w:rsidR="00F846CD" w:rsidRPr="00FD0664" w:rsidRDefault="00FD0664" w:rsidP="008D125E">
      <w:pPr>
        <w:spacing w:before="0" w:line="288" w:lineRule="auto"/>
        <w:ind w:left="708"/>
        <w:contextualSpacing/>
        <w:jc w:val="left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20"/>
        </w:rPr>
        <w:br/>
      </w:r>
      <w:r w:rsidR="00C66750" w:rsidRPr="00FD0664">
        <w:rPr>
          <w:rFonts w:ascii="Century Gothic" w:hAnsi="Century Gothic"/>
          <w:sz w:val="18"/>
          <w:szCs w:val="18"/>
        </w:rPr>
        <w:t>Complétez le tableau ci-dessous</w:t>
      </w:r>
      <w:r w:rsidR="00F846CD" w:rsidRPr="00FD0664">
        <w:rPr>
          <w:rFonts w:ascii="Century Gothic" w:hAnsi="Century Gothic"/>
          <w:sz w:val="18"/>
          <w:szCs w:val="18"/>
        </w:rPr>
        <w:t xml:space="preserve"> : </w:t>
      </w:r>
    </w:p>
    <w:tbl>
      <w:tblPr>
        <w:tblStyle w:val="TableGrid"/>
        <w:tblW w:w="14317" w:type="dxa"/>
        <w:tblInd w:w="108" w:type="dxa"/>
        <w:tblBorders>
          <w:top w:val="single" w:sz="4" w:space="0" w:color="8EC63F"/>
          <w:left w:val="single" w:sz="4" w:space="0" w:color="8EC63F"/>
          <w:bottom w:val="single" w:sz="4" w:space="0" w:color="8EC63F"/>
          <w:right w:val="single" w:sz="4" w:space="0" w:color="8EC63F"/>
          <w:insideH w:val="none" w:sz="0" w:space="0" w:color="auto"/>
          <w:insideV w:val="single" w:sz="4" w:space="0" w:color="8EC63F"/>
        </w:tblBorders>
        <w:tblLook w:val="04A0" w:firstRow="1" w:lastRow="0" w:firstColumn="1" w:lastColumn="0" w:noHBand="0" w:noVBand="1"/>
      </w:tblPr>
      <w:tblGrid>
        <w:gridCol w:w="1422"/>
        <w:gridCol w:w="2155"/>
        <w:gridCol w:w="2070"/>
        <w:gridCol w:w="1800"/>
        <w:gridCol w:w="2070"/>
        <w:gridCol w:w="1980"/>
        <w:gridCol w:w="1828"/>
        <w:gridCol w:w="992"/>
      </w:tblGrid>
      <w:tr w:rsidR="0024183A" w:rsidRPr="00FD0664" w:rsidTr="008D125E">
        <w:trPr>
          <w:trHeight w:val="421"/>
        </w:trPr>
        <w:tc>
          <w:tcPr>
            <w:tcW w:w="1422" w:type="dxa"/>
            <w:shd w:val="clear" w:color="auto" w:fill="8EC63F"/>
          </w:tcPr>
          <w:bookmarkEnd w:id="2"/>
          <w:bookmarkEnd w:id="3"/>
          <w:p w:rsidR="0024183A" w:rsidRPr="00FD0664" w:rsidRDefault="00C66750" w:rsidP="00C66750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</w:pPr>
            <w:r w:rsidRPr="00FD0664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>Poulailler n°</w:t>
            </w:r>
          </w:p>
        </w:tc>
        <w:tc>
          <w:tcPr>
            <w:tcW w:w="2155" w:type="dxa"/>
            <w:shd w:val="clear" w:color="auto" w:fill="8EC63F"/>
          </w:tcPr>
          <w:p w:rsidR="0024183A" w:rsidRPr="00FD0664" w:rsidRDefault="00C66750" w:rsidP="00C66750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</w:pPr>
            <w:r w:rsidRPr="00FD0664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>Nombre de poussins assurés</w:t>
            </w:r>
          </w:p>
        </w:tc>
        <w:tc>
          <w:tcPr>
            <w:tcW w:w="2070" w:type="dxa"/>
            <w:shd w:val="clear" w:color="auto" w:fill="8EC63F"/>
          </w:tcPr>
          <w:p w:rsidR="0024183A" w:rsidRPr="00FD0664" w:rsidRDefault="00C66750" w:rsidP="00D04A0F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</w:pPr>
            <w:r w:rsidRPr="00FD0664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>Date de mise en place</w:t>
            </w:r>
          </w:p>
        </w:tc>
        <w:tc>
          <w:tcPr>
            <w:tcW w:w="1800" w:type="dxa"/>
            <w:shd w:val="clear" w:color="auto" w:fill="8EC63F"/>
          </w:tcPr>
          <w:p w:rsidR="0024183A" w:rsidRPr="00FD0664" w:rsidRDefault="0024183A" w:rsidP="00C66750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</w:pPr>
            <w:r w:rsidRPr="00FD0664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>Statu</w:t>
            </w:r>
            <w:r w:rsidR="00C66750" w:rsidRPr="00FD0664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>t feuilles de recouvrement</w:t>
            </w:r>
            <w:r w:rsidRPr="00FD0664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FD0664">
              <w:rPr>
                <w:rFonts w:ascii="Century Gothic" w:hAnsi="Century Gothic" w:cstheme="majorHAnsi"/>
                <w:color w:val="FFFFFF" w:themeColor="background1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2070" w:type="dxa"/>
            <w:shd w:val="clear" w:color="auto" w:fill="8EC63F"/>
          </w:tcPr>
          <w:p w:rsidR="0024183A" w:rsidRPr="00FD0664" w:rsidRDefault="0024183A" w:rsidP="00C66750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</w:pPr>
            <w:r w:rsidRPr="00FD0664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>R</w:t>
            </w:r>
            <w:r w:rsidR="00C66750" w:rsidRPr="00FD0664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>é</w:t>
            </w:r>
            <w:r w:rsidRPr="00FD0664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 xml:space="preserve">sultat </w:t>
            </w:r>
            <w:r w:rsidR="00C66750" w:rsidRPr="00FD0664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>contrôle de sortie</w:t>
            </w:r>
            <w:r w:rsidRPr="00FD0664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FD0664">
              <w:rPr>
                <w:rFonts w:ascii="Century Gothic" w:hAnsi="Century Gothic" w:cstheme="majorHAnsi"/>
                <w:color w:val="FFFFFF" w:themeColor="background1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980" w:type="dxa"/>
            <w:shd w:val="clear" w:color="auto" w:fill="8EC63F"/>
          </w:tcPr>
          <w:p w:rsidR="0024183A" w:rsidRPr="00FD0664" w:rsidRDefault="00C66750" w:rsidP="00C66750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</w:pPr>
            <w:r w:rsidRPr="00FD0664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>Résultat peaux de cou</w:t>
            </w:r>
            <w:r w:rsidR="0024183A" w:rsidRPr="00FD0664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24183A" w:rsidRPr="00FD0664">
              <w:rPr>
                <w:rFonts w:ascii="Century Gothic" w:hAnsi="Century Gothic" w:cstheme="majorHAnsi"/>
                <w:color w:val="FFFFFF" w:themeColor="background1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28" w:type="dxa"/>
            <w:shd w:val="clear" w:color="auto" w:fill="8EC63F"/>
          </w:tcPr>
          <w:p w:rsidR="001403D8" w:rsidRPr="00FD0664" w:rsidRDefault="00C66750" w:rsidP="00121C52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</w:pPr>
            <w:r w:rsidRPr="00FD0664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 xml:space="preserve">Autre résultat </w:t>
            </w:r>
            <w:r w:rsidR="0024183A" w:rsidRPr="00FD0664">
              <w:rPr>
                <w:rFonts w:ascii="Century Gothic" w:hAnsi="Century Gothic" w:cstheme="majorHAnsi"/>
                <w:color w:val="FFFFFF" w:themeColor="background1"/>
                <w:sz w:val="18"/>
                <w:szCs w:val="18"/>
                <w:vertAlign w:val="superscript"/>
              </w:rPr>
              <w:t>(1)</w:t>
            </w:r>
            <w:r w:rsidR="0026406D" w:rsidRPr="00FD0664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 xml:space="preserve">, </w:t>
            </w:r>
            <w:proofErr w:type="spellStart"/>
            <w:r w:rsidRPr="00FD0664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>càd</w:t>
            </w:r>
            <w:proofErr w:type="spellEnd"/>
            <w:r w:rsidRPr="00FD0664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> </w:t>
            </w:r>
            <w:r w:rsidR="00121C52" w:rsidRPr="00FD0664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>……………</w:t>
            </w:r>
            <w:r w:rsidR="003B6CBA" w:rsidRPr="00FD0664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8EC63F"/>
          </w:tcPr>
          <w:p w:rsidR="0024183A" w:rsidRPr="00FD0664" w:rsidRDefault="00C66750" w:rsidP="00D04A0F">
            <w:pPr>
              <w:pStyle w:val="ListParagraph"/>
              <w:spacing w:before="200" w:after="200" w:line="276" w:lineRule="auto"/>
              <w:ind w:left="0"/>
              <w:jc w:val="center"/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</w:pPr>
            <w:r w:rsidRPr="00FD0664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>Cas</w:t>
            </w:r>
          </w:p>
        </w:tc>
      </w:tr>
      <w:tr w:rsidR="00393FD2" w:rsidRPr="00FD0664" w:rsidTr="008D125E">
        <w:trPr>
          <w:trHeight w:val="853"/>
        </w:trPr>
        <w:tc>
          <w:tcPr>
            <w:tcW w:w="1422" w:type="dxa"/>
          </w:tcPr>
          <w:p w:rsidR="00393FD2" w:rsidRPr="00FD0664" w:rsidRDefault="00393FD2" w:rsidP="00393FD2">
            <w:pPr>
              <w:pStyle w:val="ListParagraph"/>
              <w:ind w:left="0"/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155" w:type="dxa"/>
          </w:tcPr>
          <w:p w:rsidR="00393FD2" w:rsidRPr="00FD0664" w:rsidRDefault="00393FD2" w:rsidP="00393FD2">
            <w:pPr>
              <w:pStyle w:val="ListParagraph"/>
              <w:ind w:left="0"/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070" w:type="dxa"/>
          </w:tcPr>
          <w:p w:rsidR="00393FD2" w:rsidRPr="00FD0664" w:rsidRDefault="00393FD2" w:rsidP="00393FD2">
            <w:pPr>
              <w:pStyle w:val="ListParagraph"/>
              <w:ind w:left="0"/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4"/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7"/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Négatif 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5"/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8"/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 : SE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Selectievakje6"/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9"/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ST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7"/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10"/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autre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</w:p>
        </w:tc>
        <w:tc>
          <w:tcPr>
            <w:tcW w:w="2070" w:type="dxa"/>
            <w:vAlign w:val="center"/>
          </w:tcPr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Négatif 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 : SE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ST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autre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Négatif 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 : SE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ST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autre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</w:p>
        </w:tc>
        <w:tc>
          <w:tcPr>
            <w:tcW w:w="1828" w:type="dxa"/>
            <w:vAlign w:val="center"/>
          </w:tcPr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Négatif 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 : SE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ST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autre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37"/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11"/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1</w:t>
            </w:r>
            <w:r w:rsidRPr="00393FD2"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  <w:t>er</w:t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 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tievakje38"/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12"/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2</w:t>
            </w:r>
            <w:r w:rsidRPr="00393FD2"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  <w:t>ème</w:t>
            </w:r>
          </w:p>
          <w:p w:rsid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tievakje39"/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13"/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3</w:t>
            </w:r>
            <w:r w:rsidRPr="00393FD2"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  <w:t>ème</w:t>
            </w:r>
          </w:p>
          <w:p w:rsidR="00735256" w:rsidRPr="00393FD2" w:rsidRDefault="00735256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</w:p>
        </w:tc>
      </w:tr>
      <w:tr w:rsidR="00393FD2" w:rsidRPr="00FD0664" w:rsidTr="008D125E">
        <w:trPr>
          <w:trHeight w:val="843"/>
        </w:trPr>
        <w:tc>
          <w:tcPr>
            <w:tcW w:w="1422" w:type="dxa"/>
          </w:tcPr>
          <w:p w:rsidR="00393FD2" w:rsidRPr="00FD0664" w:rsidRDefault="00393FD2" w:rsidP="00393FD2">
            <w:pPr>
              <w:pStyle w:val="ListParagraph"/>
              <w:ind w:left="0"/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155" w:type="dxa"/>
          </w:tcPr>
          <w:p w:rsidR="00393FD2" w:rsidRPr="00FD0664" w:rsidRDefault="00393FD2" w:rsidP="00393FD2">
            <w:pPr>
              <w:pStyle w:val="ListParagraph"/>
              <w:ind w:left="0"/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070" w:type="dxa"/>
          </w:tcPr>
          <w:p w:rsidR="00393FD2" w:rsidRPr="00FD0664" w:rsidRDefault="00393FD2" w:rsidP="00393FD2">
            <w:pPr>
              <w:pStyle w:val="ListParagraph"/>
              <w:ind w:left="0"/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tievakje8"/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14"/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Négatif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9"/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15"/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SE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10"/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16"/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ST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Selectievakje11"/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17"/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autre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</w:p>
        </w:tc>
        <w:tc>
          <w:tcPr>
            <w:tcW w:w="2070" w:type="dxa"/>
            <w:vAlign w:val="center"/>
          </w:tcPr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Négatif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SE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ST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autre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Négatif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SE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ST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autre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</w:p>
        </w:tc>
        <w:tc>
          <w:tcPr>
            <w:tcW w:w="1828" w:type="dxa"/>
            <w:vAlign w:val="center"/>
          </w:tcPr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Négatif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SE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ST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autre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40"/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18"/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1</w:t>
            </w:r>
            <w:r w:rsidRPr="00393FD2"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  <w:t>er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tievakje41"/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19"/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2</w:t>
            </w:r>
            <w:r w:rsidRPr="00393FD2"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  <w:t>ème</w:t>
            </w:r>
          </w:p>
          <w:p w:rsid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tievakje42"/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20"/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3</w:t>
            </w:r>
            <w:r w:rsidRPr="00393FD2"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  <w:t>ème</w:t>
            </w:r>
          </w:p>
          <w:p w:rsidR="00735256" w:rsidRPr="00393FD2" w:rsidRDefault="00735256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</w:p>
          <w:p w:rsidR="00393FD2" w:rsidRPr="00393FD2" w:rsidRDefault="00393FD2" w:rsidP="00393FD2">
            <w:pPr>
              <w:pStyle w:val="ListParagraph"/>
              <w:ind w:left="0"/>
              <w:rPr>
                <w:rFonts w:ascii="Century Gothic" w:hAnsi="Century Gothic" w:cstheme="majorHAnsi"/>
                <w:sz w:val="16"/>
                <w:szCs w:val="18"/>
              </w:rPr>
            </w:pPr>
          </w:p>
        </w:tc>
      </w:tr>
      <w:tr w:rsidR="00393FD2" w:rsidRPr="00FD0664" w:rsidTr="008D125E">
        <w:trPr>
          <w:trHeight w:val="391"/>
        </w:trPr>
        <w:tc>
          <w:tcPr>
            <w:tcW w:w="1422" w:type="dxa"/>
          </w:tcPr>
          <w:p w:rsidR="00393FD2" w:rsidRPr="00FD0664" w:rsidRDefault="00393FD2" w:rsidP="00393FD2">
            <w:pPr>
              <w:pStyle w:val="ListParagraph"/>
              <w:ind w:left="0"/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155" w:type="dxa"/>
          </w:tcPr>
          <w:p w:rsidR="00393FD2" w:rsidRPr="00FD0664" w:rsidRDefault="00393FD2" w:rsidP="00393FD2">
            <w:pPr>
              <w:pStyle w:val="ListParagraph"/>
              <w:ind w:left="0"/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single" w:sz="4" w:space="0" w:color="8EC63F"/>
            </w:tcBorders>
          </w:tcPr>
          <w:p w:rsidR="00393FD2" w:rsidRPr="00FD0664" w:rsidRDefault="00393FD2" w:rsidP="00393FD2">
            <w:pPr>
              <w:pStyle w:val="ListParagraph"/>
              <w:ind w:left="0"/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8EC63F"/>
            </w:tcBorders>
            <w:vAlign w:val="center"/>
          </w:tcPr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tievakje12"/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21"/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Négatif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tievakje13"/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22"/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SE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tievakje14"/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23"/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ST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tievakje15"/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24"/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autre</w:t>
            </w:r>
          </w:p>
        </w:tc>
        <w:tc>
          <w:tcPr>
            <w:tcW w:w="2070" w:type="dxa"/>
            <w:tcBorders>
              <w:bottom w:val="single" w:sz="4" w:space="0" w:color="8EC63F"/>
            </w:tcBorders>
            <w:vAlign w:val="center"/>
          </w:tcPr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Négatif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SE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ST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autre</w:t>
            </w:r>
          </w:p>
        </w:tc>
        <w:tc>
          <w:tcPr>
            <w:tcW w:w="1980" w:type="dxa"/>
            <w:tcBorders>
              <w:bottom w:val="single" w:sz="4" w:space="0" w:color="8EC63F"/>
            </w:tcBorders>
            <w:vAlign w:val="center"/>
          </w:tcPr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Négatif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SE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ST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autre</w:t>
            </w:r>
          </w:p>
        </w:tc>
        <w:tc>
          <w:tcPr>
            <w:tcW w:w="1828" w:type="dxa"/>
            <w:tcBorders>
              <w:bottom w:val="single" w:sz="4" w:space="0" w:color="8EC63F"/>
            </w:tcBorders>
            <w:vAlign w:val="center"/>
          </w:tcPr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Négatif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SE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ST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Positif: autre</w:t>
            </w:r>
          </w:p>
        </w:tc>
        <w:tc>
          <w:tcPr>
            <w:tcW w:w="992" w:type="dxa"/>
            <w:tcBorders>
              <w:bottom w:val="single" w:sz="4" w:space="0" w:color="8EC63F"/>
            </w:tcBorders>
            <w:vAlign w:val="center"/>
          </w:tcPr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tievakje43"/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25"/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1</w:t>
            </w:r>
            <w:r w:rsidRPr="00393FD2"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  <w:t>er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tievakje44"/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26"/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2</w:t>
            </w:r>
            <w:r w:rsidRPr="00393FD2"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  <w:t>ème</w:t>
            </w:r>
          </w:p>
          <w:p w:rsidR="00393FD2" w:rsidRPr="00393FD2" w:rsidRDefault="00393FD2" w:rsidP="00393FD2">
            <w:pPr>
              <w:rPr>
                <w:rFonts w:ascii="Century Gothic" w:hAnsi="Century Gothic" w:cstheme="majorHAnsi"/>
                <w:sz w:val="16"/>
                <w:szCs w:val="18"/>
              </w:rPr>
            </w:pP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begin">
                <w:ffData>
                  <w:name w:val="Selectievakje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tievakje45"/>
            <w:r w:rsidRPr="00393FD2">
              <w:rPr>
                <w:rFonts w:ascii="Century Gothic" w:hAnsi="Century Gothic" w:cstheme="majorHAnsi"/>
                <w:sz w:val="16"/>
                <w:szCs w:val="18"/>
              </w:rPr>
              <w:instrText xml:space="preserve"> FORMCHECKBOX </w:instrText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</w:r>
            <w:r w:rsidR="008D125E">
              <w:rPr>
                <w:rFonts w:ascii="Century Gothic" w:hAnsi="Century Gothic" w:cstheme="majorHAnsi"/>
                <w:sz w:val="16"/>
                <w:szCs w:val="18"/>
              </w:rPr>
              <w:fldChar w:fldCharType="separate"/>
            </w:r>
            <w:r w:rsidRPr="00393FD2">
              <w:rPr>
                <w:rFonts w:ascii="Century Gothic" w:hAnsi="Century Gothic" w:cstheme="majorHAnsi"/>
                <w:sz w:val="16"/>
                <w:szCs w:val="18"/>
              </w:rPr>
              <w:fldChar w:fldCharType="end"/>
            </w:r>
            <w:bookmarkEnd w:id="27"/>
            <w:r w:rsidRPr="00393FD2">
              <w:rPr>
                <w:rFonts w:ascii="Century Gothic" w:hAnsi="Century Gothic" w:cstheme="majorHAnsi"/>
                <w:sz w:val="16"/>
                <w:szCs w:val="18"/>
              </w:rPr>
              <w:t xml:space="preserve"> 3</w:t>
            </w:r>
            <w:r w:rsidRPr="00393FD2">
              <w:rPr>
                <w:rFonts w:ascii="Century Gothic" w:hAnsi="Century Gothic" w:cstheme="majorHAnsi"/>
                <w:sz w:val="16"/>
                <w:szCs w:val="18"/>
                <w:vertAlign w:val="superscript"/>
              </w:rPr>
              <w:t>ème</w:t>
            </w:r>
          </w:p>
          <w:p w:rsidR="00393FD2" w:rsidRPr="00393FD2" w:rsidRDefault="00393FD2" w:rsidP="00393FD2">
            <w:pPr>
              <w:pStyle w:val="ListParagraph"/>
              <w:ind w:left="0"/>
              <w:rPr>
                <w:rFonts w:ascii="Century Gothic" w:hAnsi="Century Gothic" w:cstheme="majorHAnsi"/>
                <w:sz w:val="16"/>
                <w:szCs w:val="18"/>
              </w:rPr>
            </w:pPr>
          </w:p>
        </w:tc>
      </w:tr>
      <w:tr w:rsidR="0024183A" w:rsidRPr="00FD0664" w:rsidTr="008D125E">
        <w:trPr>
          <w:trHeight w:val="221"/>
        </w:trPr>
        <w:tc>
          <w:tcPr>
            <w:tcW w:w="1422" w:type="dxa"/>
            <w:shd w:val="clear" w:color="auto" w:fill="8EC63F"/>
          </w:tcPr>
          <w:p w:rsidR="0024183A" w:rsidRPr="00FD0664" w:rsidRDefault="00C66750" w:rsidP="00FF1A2B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</w:pPr>
            <w:r w:rsidRPr="00FD0664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>(tot</w:t>
            </w:r>
            <w:r w:rsidR="0024183A" w:rsidRPr="00FD0664"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>al)</w:t>
            </w:r>
          </w:p>
        </w:tc>
        <w:tc>
          <w:tcPr>
            <w:tcW w:w="2155" w:type="dxa"/>
            <w:shd w:val="clear" w:color="auto" w:fill="8EC63F"/>
          </w:tcPr>
          <w:p w:rsidR="0024183A" w:rsidRPr="008D125E" w:rsidRDefault="0024183A" w:rsidP="00121C52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b/>
                <w:color w:val="FFFFFF" w:themeColor="background1"/>
                <w:sz w:val="6"/>
                <w:szCs w:val="18"/>
              </w:rPr>
            </w:pPr>
          </w:p>
          <w:p w:rsidR="00121C52" w:rsidRPr="00FD0664" w:rsidRDefault="008D125E" w:rsidP="00121C52">
            <w:pPr>
              <w:pStyle w:val="ListParagraph"/>
              <w:ind w:left="0"/>
              <w:jc w:val="center"/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 w:cstheme="majorHAnsi"/>
                <w:b/>
                <w:color w:val="FFFFFF" w:themeColor="background1"/>
                <w:sz w:val="18"/>
                <w:szCs w:val="18"/>
              </w:rPr>
              <w:t>……………………..</w:t>
            </w:r>
          </w:p>
        </w:tc>
        <w:tc>
          <w:tcPr>
            <w:tcW w:w="2070" w:type="dxa"/>
            <w:tcBorders>
              <w:top w:val="single" w:sz="4" w:space="0" w:color="8EC63F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4183A" w:rsidRPr="00FD0664" w:rsidRDefault="0024183A" w:rsidP="00D04A0F">
            <w:pPr>
              <w:pStyle w:val="ListParagraph"/>
              <w:ind w:left="0"/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8EC63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4183A" w:rsidRPr="00FD0664" w:rsidRDefault="0024183A" w:rsidP="00D04A0F">
            <w:pPr>
              <w:pStyle w:val="ListParagraph"/>
              <w:ind w:left="0"/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8EC63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4183A" w:rsidRPr="00FD0664" w:rsidRDefault="0024183A" w:rsidP="00D04A0F">
            <w:pPr>
              <w:pStyle w:val="ListParagraph"/>
              <w:ind w:left="0"/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8EC63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4183A" w:rsidRPr="00FD0664" w:rsidRDefault="0024183A" w:rsidP="00D04A0F">
            <w:pPr>
              <w:pStyle w:val="ListParagraph"/>
              <w:ind w:left="0"/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1828" w:type="dxa"/>
            <w:tcBorders>
              <w:top w:val="single" w:sz="4" w:space="0" w:color="8EC63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4183A" w:rsidRPr="00FD0664" w:rsidRDefault="0024183A" w:rsidP="00D04A0F">
            <w:pPr>
              <w:pStyle w:val="ListParagraph"/>
              <w:ind w:left="0"/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8EC63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4183A" w:rsidRPr="00FD0664" w:rsidRDefault="0024183A" w:rsidP="00D04A0F">
            <w:pPr>
              <w:pStyle w:val="ListParagraph"/>
              <w:ind w:left="0"/>
              <w:rPr>
                <w:rFonts w:ascii="Century Gothic" w:hAnsi="Century Gothic" w:cstheme="majorHAnsi"/>
                <w:sz w:val="18"/>
                <w:szCs w:val="18"/>
              </w:rPr>
            </w:pPr>
          </w:p>
        </w:tc>
        <w:bookmarkStart w:id="28" w:name="_GoBack"/>
        <w:bookmarkEnd w:id="28"/>
      </w:tr>
    </w:tbl>
    <w:p w:rsidR="00F846CD" w:rsidRPr="00B518BA" w:rsidRDefault="00F846CD" w:rsidP="00F846CD">
      <w:pPr>
        <w:pStyle w:val="Heading1"/>
        <w:rPr>
          <w:rFonts w:ascii="Emblem" w:hAnsi="Emblem"/>
          <w:color w:val="004071"/>
        </w:rPr>
      </w:pPr>
      <w:r w:rsidRPr="00B518BA">
        <w:rPr>
          <w:rFonts w:ascii="Emblem" w:hAnsi="Emblem"/>
          <w:color w:val="004071"/>
        </w:rPr>
        <w:lastRenderedPageBreak/>
        <w:t>Informati</w:t>
      </w:r>
      <w:r w:rsidR="00C66750">
        <w:rPr>
          <w:rFonts w:ascii="Emblem" w:hAnsi="Emblem"/>
          <w:color w:val="004071"/>
        </w:rPr>
        <w:t>on abattoir</w:t>
      </w:r>
    </w:p>
    <w:p w:rsidR="00F846CD" w:rsidRPr="00B518BA" w:rsidRDefault="00F846CD" w:rsidP="00F846CD"/>
    <w:tbl>
      <w:tblPr>
        <w:tblStyle w:val="TableGrid"/>
        <w:tblW w:w="14559" w:type="dxa"/>
        <w:tblInd w:w="108" w:type="dxa"/>
        <w:tblBorders>
          <w:top w:val="single" w:sz="4" w:space="0" w:color="8EC63F"/>
          <w:left w:val="single" w:sz="4" w:space="0" w:color="8EC63F"/>
          <w:bottom w:val="single" w:sz="4" w:space="0" w:color="8EC63F"/>
          <w:right w:val="single" w:sz="4" w:space="0" w:color="8EC63F"/>
          <w:insideH w:val="single" w:sz="4" w:space="0" w:color="8EC63F"/>
          <w:insideV w:val="single" w:sz="4" w:space="0" w:color="8EC63F"/>
        </w:tblBorders>
        <w:tblLook w:val="04A0" w:firstRow="1" w:lastRow="0" w:firstColumn="1" w:lastColumn="0" w:noHBand="0" w:noVBand="1"/>
      </w:tblPr>
      <w:tblGrid>
        <w:gridCol w:w="3808"/>
        <w:gridCol w:w="2632"/>
        <w:gridCol w:w="2777"/>
        <w:gridCol w:w="2778"/>
        <w:gridCol w:w="2564"/>
      </w:tblGrid>
      <w:tr w:rsidR="00F846CD" w:rsidRPr="00B518BA" w:rsidTr="00F13232">
        <w:trPr>
          <w:gridAfter w:val="1"/>
          <w:wAfter w:w="2564" w:type="dxa"/>
          <w:trHeight w:val="783"/>
        </w:trPr>
        <w:tc>
          <w:tcPr>
            <w:tcW w:w="3808" w:type="dxa"/>
            <w:shd w:val="clear" w:color="auto" w:fill="8EC63F"/>
          </w:tcPr>
          <w:p w:rsidR="00F846CD" w:rsidRPr="00B518BA" w:rsidRDefault="00F846CD" w:rsidP="00D04A0F">
            <w:pPr>
              <w:pStyle w:val="ListParagraph"/>
              <w:ind w:left="0"/>
              <w:rPr>
                <w:rFonts w:ascii="Century Gothic" w:hAnsi="Century Gothic"/>
                <w:b/>
                <w:color w:val="FFFFFF" w:themeColor="background1"/>
                <w:sz w:val="16"/>
              </w:rPr>
            </w:pPr>
          </w:p>
        </w:tc>
        <w:tc>
          <w:tcPr>
            <w:tcW w:w="2632" w:type="dxa"/>
            <w:shd w:val="clear" w:color="auto" w:fill="8EC63F"/>
          </w:tcPr>
          <w:p w:rsidR="00F846CD" w:rsidRPr="00B518BA" w:rsidRDefault="00C66750" w:rsidP="00D04A0F">
            <w:pPr>
              <w:pStyle w:val="ListParagraph"/>
              <w:ind w:left="0"/>
              <w:rPr>
                <w:rFonts w:ascii="Century Gothic" w:hAnsi="Century Gothic"/>
                <w:b/>
                <w:color w:val="FFFFFF" w:themeColor="background1"/>
                <w:sz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</w:rPr>
              <w:t>Abattoir</w:t>
            </w:r>
            <w:r w:rsidR="00F846CD" w:rsidRPr="00B518BA">
              <w:rPr>
                <w:rFonts w:ascii="Century Gothic" w:hAnsi="Century Gothic"/>
                <w:b/>
                <w:color w:val="FFFFFF" w:themeColor="background1"/>
                <w:sz w:val="16"/>
              </w:rPr>
              <w:t xml:space="preserve"> 1</w:t>
            </w:r>
          </w:p>
          <w:p w:rsidR="00F846CD" w:rsidRPr="00B518BA" w:rsidRDefault="00C66750" w:rsidP="00121C52">
            <w:pPr>
              <w:pStyle w:val="ListParagraph"/>
              <w:ind w:left="0"/>
              <w:rPr>
                <w:rFonts w:ascii="Century Gothic" w:hAnsi="Century Gothic"/>
                <w:b/>
                <w:color w:val="FFFFFF" w:themeColor="background1"/>
                <w:sz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</w:rPr>
              <w:t>NOM</w:t>
            </w:r>
            <w:r w:rsidR="00F846CD" w:rsidRPr="00B518BA">
              <w:rPr>
                <w:rFonts w:ascii="Century Gothic" w:hAnsi="Century Gothic"/>
                <w:b/>
                <w:color w:val="FFFFFF" w:themeColor="background1"/>
                <w:sz w:val="16"/>
              </w:rPr>
              <w:t xml:space="preserve"> : </w:t>
            </w:r>
            <w:r w:rsidR="00121C52">
              <w:rPr>
                <w:rFonts w:ascii="Century Gothic" w:hAnsi="Century Gothic"/>
                <w:b/>
                <w:color w:val="FFFFFF" w:themeColor="background1"/>
                <w:sz w:val="16"/>
              </w:rPr>
              <w:t>………………………….</w:t>
            </w:r>
          </w:p>
        </w:tc>
        <w:tc>
          <w:tcPr>
            <w:tcW w:w="2777" w:type="dxa"/>
            <w:shd w:val="clear" w:color="auto" w:fill="8EC63F"/>
          </w:tcPr>
          <w:p w:rsidR="00F846CD" w:rsidRPr="00B518BA" w:rsidRDefault="00C66750" w:rsidP="00D04A0F">
            <w:pPr>
              <w:pStyle w:val="ListParagraph"/>
              <w:ind w:left="0"/>
              <w:rPr>
                <w:rFonts w:ascii="Century Gothic" w:hAnsi="Century Gothic"/>
                <w:b/>
                <w:color w:val="FFFFFF" w:themeColor="background1"/>
                <w:sz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</w:rPr>
              <w:t>Abattoir</w:t>
            </w:r>
            <w:r w:rsidRPr="00B518BA">
              <w:rPr>
                <w:rFonts w:ascii="Century Gothic" w:hAnsi="Century Gothic"/>
                <w:b/>
                <w:color w:val="FFFFFF" w:themeColor="background1"/>
                <w:sz w:val="16"/>
              </w:rPr>
              <w:t xml:space="preserve"> </w:t>
            </w:r>
            <w:r w:rsidR="00F846CD" w:rsidRPr="00B518BA">
              <w:rPr>
                <w:rFonts w:ascii="Century Gothic" w:hAnsi="Century Gothic"/>
                <w:b/>
                <w:color w:val="FFFFFF" w:themeColor="background1"/>
                <w:sz w:val="16"/>
              </w:rPr>
              <w:t>2</w:t>
            </w:r>
          </w:p>
          <w:p w:rsidR="00F846CD" w:rsidRPr="00B518BA" w:rsidRDefault="00C66750" w:rsidP="00121C52">
            <w:pPr>
              <w:pStyle w:val="ListParagraph"/>
              <w:ind w:left="0"/>
              <w:rPr>
                <w:rFonts w:ascii="Century Gothic" w:hAnsi="Century Gothic"/>
                <w:b/>
                <w:color w:val="FFFFFF" w:themeColor="background1"/>
                <w:sz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</w:rPr>
              <w:t xml:space="preserve">NOM </w:t>
            </w:r>
            <w:r w:rsidR="00F846CD" w:rsidRPr="00B518BA">
              <w:rPr>
                <w:rFonts w:ascii="Century Gothic" w:hAnsi="Century Gothic"/>
                <w:b/>
                <w:color w:val="FFFFFF" w:themeColor="background1"/>
                <w:sz w:val="16"/>
              </w:rPr>
              <w:t xml:space="preserve">: </w:t>
            </w:r>
            <w:r w:rsidR="00121C52">
              <w:rPr>
                <w:rFonts w:ascii="Century Gothic" w:hAnsi="Century Gothic"/>
                <w:b/>
                <w:color w:val="FFFFFF" w:themeColor="background1"/>
                <w:sz w:val="16"/>
              </w:rPr>
              <w:t>………………………………</w:t>
            </w:r>
          </w:p>
        </w:tc>
        <w:tc>
          <w:tcPr>
            <w:tcW w:w="2778" w:type="dxa"/>
            <w:shd w:val="clear" w:color="auto" w:fill="8EC63F"/>
          </w:tcPr>
          <w:p w:rsidR="00F846CD" w:rsidRPr="00B518BA" w:rsidRDefault="00C66750" w:rsidP="00D04A0F">
            <w:pPr>
              <w:pStyle w:val="ListParagraph"/>
              <w:ind w:left="0"/>
              <w:rPr>
                <w:rFonts w:ascii="Century Gothic" w:hAnsi="Century Gothic"/>
                <w:b/>
                <w:color w:val="FFFFFF" w:themeColor="background1"/>
                <w:sz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</w:rPr>
              <w:t>Abattoir</w:t>
            </w:r>
            <w:r w:rsidRPr="00B518BA">
              <w:rPr>
                <w:rFonts w:ascii="Century Gothic" w:hAnsi="Century Gothic"/>
                <w:b/>
                <w:color w:val="FFFFFF" w:themeColor="background1"/>
                <w:sz w:val="16"/>
              </w:rPr>
              <w:t xml:space="preserve"> </w:t>
            </w:r>
            <w:r w:rsidR="00F846CD" w:rsidRPr="00B518BA">
              <w:rPr>
                <w:rFonts w:ascii="Century Gothic" w:hAnsi="Century Gothic"/>
                <w:b/>
                <w:color w:val="FFFFFF" w:themeColor="background1"/>
                <w:sz w:val="16"/>
              </w:rPr>
              <w:t>3</w:t>
            </w:r>
          </w:p>
          <w:p w:rsidR="00F846CD" w:rsidRPr="00B518BA" w:rsidRDefault="00C66750" w:rsidP="00121C52">
            <w:pPr>
              <w:pStyle w:val="ListParagraph"/>
              <w:ind w:left="0"/>
              <w:rPr>
                <w:rFonts w:ascii="Century Gothic" w:hAnsi="Century Gothic"/>
                <w:b/>
                <w:color w:val="FFFFFF" w:themeColor="background1"/>
                <w:sz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</w:rPr>
              <w:t xml:space="preserve">NOM </w:t>
            </w:r>
            <w:r w:rsidR="00F846CD" w:rsidRPr="00B518BA">
              <w:rPr>
                <w:rFonts w:ascii="Century Gothic" w:hAnsi="Century Gothic"/>
                <w:b/>
                <w:color w:val="FFFFFF" w:themeColor="background1"/>
                <w:sz w:val="16"/>
              </w:rPr>
              <w:t xml:space="preserve">: </w:t>
            </w:r>
            <w:r w:rsidR="00121C52">
              <w:rPr>
                <w:rFonts w:ascii="Century Gothic" w:hAnsi="Century Gothic"/>
                <w:b/>
                <w:color w:val="FFFFFF" w:themeColor="background1"/>
                <w:sz w:val="16"/>
              </w:rPr>
              <w:t>……………………………</w:t>
            </w:r>
          </w:p>
        </w:tc>
      </w:tr>
      <w:tr w:rsidR="00F846CD" w:rsidRPr="00B518BA" w:rsidTr="00814544">
        <w:trPr>
          <w:gridAfter w:val="1"/>
          <w:wAfter w:w="2564" w:type="dxa"/>
          <w:trHeight w:val="522"/>
        </w:trPr>
        <w:tc>
          <w:tcPr>
            <w:tcW w:w="3808" w:type="dxa"/>
            <w:vAlign w:val="center"/>
          </w:tcPr>
          <w:p w:rsidR="00F846CD" w:rsidRPr="00B518BA" w:rsidRDefault="00C66750" w:rsidP="00814544">
            <w:pPr>
              <w:pStyle w:val="ListParagraph"/>
              <w:ind w:left="0"/>
              <w:jc w:val="lef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Date d’abattage </w:t>
            </w:r>
            <w:r w:rsidR="00F846CD" w:rsidRPr="00B518BA">
              <w:rPr>
                <w:rFonts w:ascii="Century Gothic" w:hAnsi="Century Gothic"/>
                <w:sz w:val="16"/>
              </w:rPr>
              <w:t xml:space="preserve">: </w:t>
            </w:r>
          </w:p>
          <w:p w:rsidR="00F846CD" w:rsidRPr="00B518BA" w:rsidRDefault="00F846CD" w:rsidP="00814544">
            <w:pPr>
              <w:pStyle w:val="ListParagraph"/>
              <w:ind w:left="0"/>
              <w:jc w:val="left"/>
              <w:rPr>
                <w:rFonts w:ascii="Century Gothic" w:hAnsi="Century Gothic"/>
                <w:sz w:val="16"/>
              </w:rPr>
            </w:pPr>
          </w:p>
        </w:tc>
        <w:tc>
          <w:tcPr>
            <w:tcW w:w="2632" w:type="dxa"/>
          </w:tcPr>
          <w:p w:rsidR="00F846CD" w:rsidRPr="00B518BA" w:rsidRDefault="00F846CD" w:rsidP="00D04A0F">
            <w:pPr>
              <w:pStyle w:val="ListParagraph"/>
              <w:ind w:left="0"/>
              <w:rPr>
                <w:rFonts w:ascii="Century Gothic" w:hAnsi="Century Gothic"/>
                <w:sz w:val="16"/>
              </w:rPr>
            </w:pPr>
          </w:p>
        </w:tc>
        <w:tc>
          <w:tcPr>
            <w:tcW w:w="2777" w:type="dxa"/>
          </w:tcPr>
          <w:p w:rsidR="00F846CD" w:rsidRPr="00B518BA" w:rsidRDefault="00F846CD" w:rsidP="00D04A0F">
            <w:pPr>
              <w:pStyle w:val="ListParagraph"/>
              <w:ind w:left="0"/>
              <w:rPr>
                <w:rFonts w:ascii="Century Gothic" w:hAnsi="Century Gothic"/>
                <w:sz w:val="16"/>
              </w:rPr>
            </w:pPr>
          </w:p>
        </w:tc>
        <w:tc>
          <w:tcPr>
            <w:tcW w:w="2778" w:type="dxa"/>
          </w:tcPr>
          <w:p w:rsidR="00F846CD" w:rsidRPr="00B518BA" w:rsidRDefault="00F846CD" w:rsidP="00D04A0F">
            <w:pPr>
              <w:pStyle w:val="ListParagraph"/>
              <w:ind w:left="0"/>
              <w:rPr>
                <w:rFonts w:ascii="Century Gothic" w:hAnsi="Century Gothic"/>
                <w:sz w:val="16"/>
              </w:rPr>
            </w:pPr>
          </w:p>
        </w:tc>
      </w:tr>
      <w:tr w:rsidR="00F846CD" w:rsidRPr="00B518BA" w:rsidTr="00814544">
        <w:trPr>
          <w:trHeight w:val="522"/>
        </w:trPr>
        <w:tc>
          <w:tcPr>
            <w:tcW w:w="3808" w:type="dxa"/>
            <w:vAlign w:val="center"/>
          </w:tcPr>
          <w:p w:rsidR="00F846CD" w:rsidRPr="00B518BA" w:rsidRDefault="00C66750" w:rsidP="00814544">
            <w:pPr>
              <w:pStyle w:val="ListParagraph"/>
              <w:ind w:left="0"/>
              <w:jc w:val="left"/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</w:pPr>
            <w:r>
              <w:rPr>
                <w:rFonts w:ascii="Century Gothic" w:hAnsi="Century Gothic"/>
                <w:b/>
                <w:sz w:val="16"/>
              </w:rPr>
              <w:t>Nombre</w:t>
            </w:r>
            <w:r w:rsidR="00F846CD" w:rsidRPr="00B518BA">
              <w:rPr>
                <w:rFonts w:ascii="Century Gothic" w:hAnsi="Century Gothic"/>
                <w:sz w:val="16"/>
              </w:rPr>
              <w:t xml:space="preserve"> SE /ST </w:t>
            </w:r>
            <w:r>
              <w:rPr>
                <w:rFonts w:ascii="Century Gothic" w:hAnsi="Century Gothic"/>
                <w:sz w:val="16"/>
              </w:rPr>
              <w:t>abattus</w:t>
            </w:r>
            <w:r w:rsidR="00F846CD" w:rsidRPr="00B518BA">
              <w:rPr>
                <w:rFonts w:ascii="Century Gothic" w:hAnsi="Century Gothic"/>
                <w:sz w:val="16"/>
              </w:rPr>
              <w:t xml:space="preserve"> </w:t>
            </w:r>
            <w:r w:rsidR="00F846CD" w:rsidRPr="00B518BA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(</w:t>
            </w:r>
            <w:r w:rsidR="0026406D" w:rsidRPr="00B518BA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1</w:t>
            </w:r>
            <w:r w:rsidR="00F846CD" w:rsidRPr="00B518BA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)</w:t>
            </w:r>
          </w:p>
          <w:p w:rsidR="00F846CD" w:rsidRPr="00B518BA" w:rsidRDefault="00F846CD" w:rsidP="00814544">
            <w:pPr>
              <w:pStyle w:val="ListParagraph"/>
              <w:ind w:left="0"/>
              <w:jc w:val="left"/>
              <w:rPr>
                <w:rFonts w:ascii="Century Gothic" w:hAnsi="Century Gothic"/>
                <w:sz w:val="16"/>
              </w:rPr>
            </w:pPr>
          </w:p>
        </w:tc>
        <w:tc>
          <w:tcPr>
            <w:tcW w:w="2632" w:type="dxa"/>
          </w:tcPr>
          <w:p w:rsidR="00F846CD" w:rsidRPr="00B518BA" w:rsidRDefault="00F846CD" w:rsidP="00121C52">
            <w:pPr>
              <w:pStyle w:val="ListParagraph"/>
              <w:ind w:left="0"/>
              <w:rPr>
                <w:rFonts w:ascii="Century Gothic" w:hAnsi="Century Gothic"/>
                <w:sz w:val="16"/>
              </w:rPr>
            </w:pPr>
          </w:p>
        </w:tc>
        <w:tc>
          <w:tcPr>
            <w:tcW w:w="2777" w:type="dxa"/>
          </w:tcPr>
          <w:p w:rsidR="00F846CD" w:rsidRPr="00B518BA" w:rsidRDefault="00F846CD" w:rsidP="00121C52">
            <w:pPr>
              <w:pStyle w:val="ListParagraph"/>
              <w:ind w:left="0"/>
              <w:rPr>
                <w:rFonts w:ascii="Century Gothic" w:hAnsi="Century Gothic"/>
                <w:sz w:val="16"/>
              </w:rPr>
            </w:pPr>
          </w:p>
        </w:tc>
        <w:tc>
          <w:tcPr>
            <w:tcW w:w="2778" w:type="dxa"/>
          </w:tcPr>
          <w:p w:rsidR="00F846CD" w:rsidRPr="00B518BA" w:rsidRDefault="00F846CD" w:rsidP="00121C52">
            <w:pPr>
              <w:pStyle w:val="ListParagraph"/>
              <w:ind w:left="0"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2564" w:type="dxa"/>
            <w:shd w:val="clear" w:color="auto" w:fill="8EC63F"/>
          </w:tcPr>
          <w:p w:rsidR="00F846CD" w:rsidRPr="00B518BA" w:rsidRDefault="009010D3" w:rsidP="00121C52">
            <w:pPr>
              <w:pStyle w:val="ListParagraph"/>
              <w:ind w:left="0"/>
              <w:rPr>
                <w:rFonts w:ascii="Century Gothic" w:hAnsi="Century Gothic"/>
                <w:b/>
                <w:color w:val="FFFFFF" w:themeColor="background1"/>
                <w:sz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</w:rPr>
              <w:t>(tot</w:t>
            </w:r>
            <w:r w:rsidR="00F846CD" w:rsidRPr="00B518BA">
              <w:rPr>
                <w:rFonts w:ascii="Century Gothic" w:hAnsi="Century Gothic"/>
                <w:b/>
                <w:color w:val="FFFFFF" w:themeColor="background1"/>
                <w:sz w:val="16"/>
              </w:rPr>
              <w:t xml:space="preserve">al) : </w:t>
            </w:r>
            <w:r w:rsidR="00121C52">
              <w:rPr>
                <w:rFonts w:ascii="Century Gothic" w:hAnsi="Century Gothic"/>
                <w:b/>
                <w:color w:val="FFFFFF" w:themeColor="background1"/>
                <w:sz w:val="16"/>
              </w:rPr>
              <w:t>…………………</w:t>
            </w:r>
          </w:p>
        </w:tc>
      </w:tr>
      <w:tr w:rsidR="00F846CD" w:rsidRPr="00B518BA" w:rsidTr="00814544">
        <w:trPr>
          <w:trHeight w:val="502"/>
        </w:trPr>
        <w:tc>
          <w:tcPr>
            <w:tcW w:w="3808" w:type="dxa"/>
            <w:vAlign w:val="center"/>
          </w:tcPr>
          <w:p w:rsidR="00F846CD" w:rsidRPr="00B518BA" w:rsidRDefault="00C66750" w:rsidP="00814544">
            <w:pPr>
              <w:pStyle w:val="ListParagraph"/>
              <w:ind w:left="0"/>
              <w:jc w:val="left"/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</w:pPr>
            <w:r w:rsidRPr="00C66750">
              <w:rPr>
                <w:rFonts w:ascii="Century Gothic" w:hAnsi="Century Gothic"/>
                <w:sz w:val="16"/>
              </w:rPr>
              <w:t>Décompte</w:t>
            </w:r>
            <w:r>
              <w:rPr>
                <w:rFonts w:ascii="Century Gothic" w:hAnsi="Century Gothic"/>
                <w:b/>
                <w:sz w:val="16"/>
              </w:rPr>
              <w:t xml:space="preserve"> </w:t>
            </w:r>
            <w:r w:rsidR="00F846CD" w:rsidRPr="00B518BA">
              <w:rPr>
                <w:rFonts w:ascii="Century Gothic" w:hAnsi="Century Gothic"/>
                <w:b/>
                <w:sz w:val="16"/>
              </w:rPr>
              <w:t>KG</w:t>
            </w:r>
            <w:r w:rsidR="00F846CD" w:rsidRPr="00B518BA">
              <w:rPr>
                <w:rFonts w:ascii="Century Gothic" w:hAnsi="Century Gothic"/>
                <w:sz w:val="16"/>
              </w:rPr>
              <w:t xml:space="preserve"> SE / ST </w:t>
            </w:r>
            <w:r w:rsidR="00F846CD" w:rsidRPr="00B518BA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(</w:t>
            </w:r>
            <w:r w:rsidR="0026406D" w:rsidRPr="00B518BA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1</w:t>
            </w:r>
            <w:r w:rsidR="00F846CD" w:rsidRPr="00B518BA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)</w:t>
            </w:r>
          </w:p>
          <w:p w:rsidR="00F846CD" w:rsidRPr="00B518BA" w:rsidRDefault="00F846CD" w:rsidP="00814544">
            <w:pPr>
              <w:pStyle w:val="ListParagraph"/>
              <w:ind w:left="0"/>
              <w:jc w:val="left"/>
              <w:rPr>
                <w:rFonts w:ascii="Century Gothic" w:hAnsi="Century Gothic"/>
                <w:sz w:val="16"/>
              </w:rPr>
            </w:pPr>
          </w:p>
        </w:tc>
        <w:tc>
          <w:tcPr>
            <w:tcW w:w="2632" w:type="dxa"/>
          </w:tcPr>
          <w:p w:rsidR="00F846CD" w:rsidRPr="00B518BA" w:rsidRDefault="00F846CD" w:rsidP="00121C52">
            <w:pPr>
              <w:pStyle w:val="ListParagraph"/>
              <w:ind w:left="0"/>
              <w:rPr>
                <w:rFonts w:ascii="Century Gothic" w:hAnsi="Century Gothic"/>
                <w:sz w:val="16"/>
              </w:rPr>
            </w:pPr>
          </w:p>
        </w:tc>
        <w:tc>
          <w:tcPr>
            <w:tcW w:w="2777" w:type="dxa"/>
          </w:tcPr>
          <w:p w:rsidR="00F846CD" w:rsidRPr="00B518BA" w:rsidRDefault="00F846CD" w:rsidP="00121C52">
            <w:pPr>
              <w:pStyle w:val="ListParagraph"/>
              <w:ind w:left="0"/>
              <w:rPr>
                <w:rFonts w:ascii="Century Gothic" w:hAnsi="Century Gothic"/>
                <w:sz w:val="16"/>
              </w:rPr>
            </w:pPr>
          </w:p>
        </w:tc>
        <w:tc>
          <w:tcPr>
            <w:tcW w:w="2778" w:type="dxa"/>
          </w:tcPr>
          <w:p w:rsidR="00F846CD" w:rsidRPr="00B518BA" w:rsidRDefault="00F846CD" w:rsidP="00121C52">
            <w:pPr>
              <w:pStyle w:val="ListParagraph"/>
              <w:ind w:left="0"/>
              <w:rPr>
                <w:rFonts w:ascii="Century Gothic" w:hAnsi="Century Gothic"/>
                <w:sz w:val="16"/>
              </w:rPr>
            </w:pPr>
          </w:p>
        </w:tc>
        <w:tc>
          <w:tcPr>
            <w:tcW w:w="2564" w:type="dxa"/>
            <w:shd w:val="clear" w:color="auto" w:fill="8EC63F"/>
          </w:tcPr>
          <w:p w:rsidR="00F846CD" w:rsidRPr="00B518BA" w:rsidRDefault="009010D3" w:rsidP="00121C52">
            <w:pPr>
              <w:pStyle w:val="ListParagraph"/>
              <w:ind w:left="0"/>
              <w:rPr>
                <w:rFonts w:ascii="Century Gothic" w:hAnsi="Century Gothic"/>
                <w:b/>
                <w:color w:val="FFFFFF" w:themeColor="background1"/>
                <w:sz w:val="16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6"/>
              </w:rPr>
              <w:t>(tot</w:t>
            </w:r>
            <w:r w:rsidR="00F846CD" w:rsidRPr="00B518BA">
              <w:rPr>
                <w:rFonts w:ascii="Century Gothic" w:hAnsi="Century Gothic"/>
                <w:b/>
                <w:color w:val="FFFFFF" w:themeColor="background1"/>
                <w:sz w:val="16"/>
              </w:rPr>
              <w:t xml:space="preserve">al) : </w:t>
            </w:r>
            <w:r w:rsidR="00121C52">
              <w:rPr>
                <w:rFonts w:ascii="Century Gothic" w:hAnsi="Century Gothic"/>
                <w:b/>
                <w:color w:val="FFFFFF" w:themeColor="background1"/>
                <w:sz w:val="16"/>
              </w:rPr>
              <w:t>………………….</w:t>
            </w:r>
          </w:p>
        </w:tc>
      </w:tr>
      <w:tr w:rsidR="00F846CD" w:rsidRPr="00B518BA" w:rsidTr="00814544">
        <w:trPr>
          <w:gridAfter w:val="1"/>
          <w:wAfter w:w="2564" w:type="dxa"/>
          <w:trHeight w:val="522"/>
        </w:trPr>
        <w:tc>
          <w:tcPr>
            <w:tcW w:w="3808" w:type="dxa"/>
            <w:vAlign w:val="center"/>
          </w:tcPr>
          <w:p w:rsidR="00F846CD" w:rsidRPr="00B518BA" w:rsidRDefault="00C66750" w:rsidP="00814544">
            <w:pPr>
              <w:pStyle w:val="ListParagraph"/>
              <w:ind w:left="0"/>
              <w:jc w:val="lef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Prix convenu </w:t>
            </w:r>
            <w:r w:rsidR="00F846CD" w:rsidRPr="00B518BA">
              <w:rPr>
                <w:rFonts w:ascii="Century Gothic" w:hAnsi="Century Gothic"/>
                <w:sz w:val="16"/>
              </w:rPr>
              <w:t xml:space="preserve"> </w:t>
            </w:r>
            <w:r w:rsidR="00F846CD" w:rsidRPr="00B518BA">
              <w:rPr>
                <w:rFonts w:ascii="Century Gothic" w:hAnsi="Century Gothic"/>
                <w:b/>
                <w:sz w:val="16"/>
              </w:rPr>
              <w:t>€ / KG</w:t>
            </w:r>
          </w:p>
          <w:p w:rsidR="00F846CD" w:rsidRPr="00B518BA" w:rsidRDefault="00F846CD" w:rsidP="00814544">
            <w:pPr>
              <w:pStyle w:val="ListParagraph"/>
              <w:ind w:left="0"/>
              <w:jc w:val="left"/>
              <w:rPr>
                <w:rFonts w:ascii="Century Gothic" w:hAnsi="Century Gothic"/>
                <w:sz w:val="16"/>
              </w:rPr>
            </w:pPr>
          </w:p>
        </w:tc>
        <w:tc>
          <w:tcPr>
            <w:tcW w:w="2632" w:type="dxa"/>
          </w:tcPr>
          <w:p w:rsidR="00F846CD" w:rsidRPr="00B518BA" w:rsidRDefault="00F846CD" w:rsidP="00121C52">
            <w:pPr>
              <w:pStyle w:val="ListParagraph"/>
              <w:ind w:left="0"/>
              <w:rPr>
                <w:rFonts w:ascii="Century Gothic" w:hAnsi="Century Gothic"/>
                <w:sz w:val="16"/>
              </w:rPr>
            </w:pPr>
          </w:p>
        </w:tc>
        <w:tc>
          <w:tcPr>
            <w:tcW w:w="2777" w:type="dxa"/>
          </w:tcPr>
          <w:p w:rsidR="00F846CD" w:rsidRPr="00B518BA" w:rsidRDefault="00F846CD" w:rsidP="00121C52">
            <w:pPr>
              <w:pStyle w:val="ListParagraph"/>
              <w:ind w:left="0"/>
              <w:rPr>
                <w:rFonts w:ascii="Century Gothic" w:hAnsi="Century Gothic"/>
                <w:sz w:val="16"/>
              </w:rPr>
            </w:pPr>
          </w:p>
        </w:tc>
        <w:tc>
          <w:tcPr>
            <w:tcW w:w="2778" w:type="dxa"/>
          </w:tcPr>
          <w:p w:rsidR="00F846CD" w:rsidRPr="00B518BA" w:rsidRDefault="00F846CD" w:rsidP="00121C52">
            <w:pPr>
              <w:pStyle w:val="ListParagraph"/>
              <w:ind w:left="0"/>
              <w:rPr>
                <w:rFonts w:ascii="Century Gothic" w:hAnsi="Century Gothic"/>
                <w:sz w:val="16"/>
              </w:rPr>
            </w:pPr>
          </w:p>
        </w:tc>
      </w:tr>
      <w:tr w:rsidR="00F846CD" w:rsidRPr="00B518BA" w:rsidTr="00814544">
        <w:trPr>
          <w:gridAfter w:val="1"/>
          <w:wAfter w:w="2564" w:type="dxa"/>
          <w:trHeight w:val="522"/>
        </w:trPr>
        <w:tc>
          <w:tcPr>
            <w:tcW w:w="3808" w:type="dxa"/>
            <w:vAlign w:val="center"/>
          </w:tcPr>
          <w:p w:rsidR="00F846CD" w:rsidRPr="00B518BA" w:rsidRDefault="00C66750" w:rsidP="00814544">
            <w:pPr>
              <w:pStyle w:val="ListParagraph"/>
              <w:ind w:left="0"/>
              <w:jc w:val="lef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Dépréciation appliquée</w:t>
            </w:r>
            <w:r w:rsidR="00F846CD" w:rsidRPr="00B518BA">
              <w:rPr>
                <w:rFonts w:ascii="Century Gothic" w:hAnsi="Century Gothic"/>
                <w:sz w:val="16"/>
              </w:rPr>
              <w:t xml:space="preserve"> </w:t>
            </w:r>
            <w:r w:rsidR="00F846CD" w:rsidRPr="00B518BA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(</w:t>
            </w:r>
            <w:r w:rsidR="0026406D" w:rsidRPr="00B518BA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1</w:t>
            </w:r>
            <w:r w:rsidR="00F846CD" w:rsidRPr="00B518BA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)</w:t>
            </w:r>
          </w:p>
          <w:p w:rsidR="00F846CD" w:rsidRPr="00B518BA" w:rsidRDefault="00F846CD" w:rsidP="00814544">
            <w:pPr>
              <w:pStyle w:val="ListParagraph"/>
              <w:ind w:left="0"/>
              <w:jc w:val="left"/>
              <w:rPr>
                <w:rFonts w:ascii="Century Gothic" w:hAnsi="Century Gothic"/>
                <w:sz w:val="16"/>
              </w:rPr>
            </w:pPr>
          </w:p>
        </w:tc>
        <w:tc>
          <w:tcPr>
            <w:tcW w:w="2632" w:type="dxa"/>
            <w:vAlign w:val="center"/>
          </w:tcPr>
          <w:p w:rsidR="00BE78D5" w:rsidRPr="00FF1A2B" w:rsidRDefault="00BE78D5" w:rsidP="00BE78D5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tievakje62"/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bookmarkEnd w:id="29"/>
            <w:r w:rsidRPr="00FF1A2B">
              <w:rPr>
                <w:rFonts w:ascii="Century Gothic" w:hAnsi="Century Gothic"/>
                <w:sz w:val="16"/>
              </w:rPr>
              <w:t xml:space="preserve"> 0,</w:t>
            </w:r>
            <w:r>
              <w:rPr>
                <w:rFonts w:ascii="Century Gothic" w:hAnsi="Century Gothic"/>
                <w:sz w:val="16"/>
              </w:rPr>
              <w:t>55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</w:p>
          <w:p w:rsidR="00BE78D5" w:rsidRDefault="00BE78D5" w:rsidP="00BE78D5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tievakje63"/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bookmarkEnd w:id="30"/>
            <w:r w:rsidRPr="00FF1A2B">
              <w:rPr>
                <w:rFonts w:ascii="Century Gothic" w:hAnsi="Century Gothic"/>
                <w:sz w:val="16"/>
              </w:rPr>
              <w:t xml:space="preserve"> 0,</w:t>
            </w:r>
            <w:r>
              <w:rPr>
                <w:rFonts w:ascii="Century Gothic" w:hAnsi="Century Gothic"/>
                <w:sz w:val="16"/>
              </w:rPr>
              <w:t>6</w:t>
            </w:r>
            <w:r w:rsidRPr="00FF1A2B">
              <w:rPr>
                <w:rFonts w:ascii="Century Gothic" w:hAnsi="Century Gothic"/>
                <w:sz w:val="16"/>
              </w:rPr>
              <w:t xml:space="preserve">0 € / KG </w:t>
            </w:r>
          </w:p>
          <w:p w:rsidR="00BE78D5" w:rsidRDefault="00BE78D5" w:rsidP="00BE78D5">
            <w:pPr>
              <w:rPr>
                <w:rFonts w:ascii="Century Gothic" w:hAnsi="Century Gothic"/>
                <w:sz w:val="16"/>
              </w:rPr>
            </w:pPr>
          </w:p>
          <w:p w:rsidR="00BE78D5" w:rsidRPr="00FF1A2B" w:rsidRDefault="00BE78D5" w:rsidP="00BE78D5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 w:rsidRPr="00FF1A2B">
              <w:rPr>
                <w:rFonts w:ascii="Century Gothic" w:hAnsi="Century Gothic"/>
                <w:sz w:val="16"/>
              </w:rPr>
              <w:t xml:space="preserve"> 0,</w:t>
            </w:r>
            <w:r>
              <w:rPr>
                <w:rFonts w:ascii="Century Gothic" w:hAnsi="Century Gothic"/>
                <w:sz w:val="16"/>
              </w:rPr>
              <w:t>77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BCC </w:t>
            </w:r>
          </w:p>
          <w:p w:rsidR="00BE78D5" w:rsidRDefault="00BE78D5" w:rsidP="00BE78D5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 w:rsidRPr="00FF1A2B">
              <w:rPr>
                <w:rFonts w:ascii="Century Gothic" w:hAnsi="Century Gothic"/>
                <w:sz w:val="16"/>
              </w:rPr>
              <w:t xml:space="preserve"> 0,</w:t>
            </w:r>
            <w:r>
              <w:rPr>
                <w:rFonts w:ascii="Century Gothic" w:hAnsi="Century Gothic"/>
                <w:sz w:val="16"/>
              </w:rPr>
              <w:t>82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BCC </w:t>
            </w:r>
          </w:p>
          <w:p w:rsidR="00265782" w:rsidRDefault="00265782" w:rsidP="00BE78D5">
            <w:pPr>
              <w:rPr>
                <w:rFonts w:ascii="Century Gothic" w:hAnsi="Century Gothic"/>
                <w:sz w:val="16"/>
              </w:rPr>
            </w:pPr>
          </w:p>
          <w:p w:rsidR="00265782" w:rsidRPr="00FF1A2B" w:rsidRDefault="00265782" w:rsidP="00265782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>
              <w:rPr>
                <w:rFonts w:ascii="Century Gothic" w:hAnsi="Century Gothic"/>
                <w:sz w:val="16"/>
              </w:rPr>
              <w:t xml:space="preserve"> 1</w:t>
            </w:r>
            <w:r w:rsidRPr="00FF1A2B">
              <w:rPr>
                <w:rFonts w:ascii="Century Gothic" w:hAnsi="Century Gothic"/>
                <w:sz w:val="16"/>
              </w:rPr>
              <w:t>,</w:t>
            </w:r>
            <w:r>
              <w:rPr>
                <w:rFonts w:ascii="Century Gothic" w:hAnsi="Century Gothic"/>
                <w:sz w:val="16"/>
              </w:rPr>
              <w:t>38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BIO </w:t>
            </w:r>
          </w:p>
          <w:p w:rsidR="00265782" w:rsidRDefault="00265782" w:rsidP="00265782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 w:rsidR="00EA466B">
              <w:rPr>
                <w:rFonts w:ascii="Century Gothic" w:hAnsi="Century Gothic"/>
                <w:sz w:val="16"/>
              </w:rPr>
              <w:t xml:space="preserve"> 1</w:t>
            </w:r>
            <w:r w:rsidRPr="00FF1A2B">
              <w:rPr>
                <w:rFonts w:ascii="Century Gothic" w:hAnsi="Century Gothic"/>
                <w:sz w:val="16"/>
              </w:rPr>
              <w:t>,</w:t>
            </w:r>
            <w:r w:rsidR="00EA466B">
              <w:rPr>
                <w:rFonts w:ascii="Century Gothic" w:hAnsi="Century Gothic"/>
                <w:sz w:val="16"/>
              </w:rPr>
              <w:t>43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</w:t>
            </w:r>
            <w:r w:rsidR="00EA466B">
              <w:rPr>
                <w:rFonts w:ascii="Century Gothic" w:hAnsi="Century Gothic"/>
                <w:sz w:val="16"/>
              </w:rPr>
              <w:t>BIO</w:t>
            </w:r>
            <w:r>
              <w:rPr>
                <w:rFonts w:ascii="Century Gothic" w:hAnsi="Century Gothic"/>
                <w:sz w:val="16"/>
              </w:rPr>
              <w:t xml:space="preserve"> </w:t>
            </w:r>
          </w:p>
          <w:p w:rsidR="00F846CD" w:rsidRPr="00B518BA" w:rsidRDefault="00F846CD" w:rsidP="00814544">
            <w:pPr>
              <w:jc w:val="left"/>
              <w:rPr>
                <w:rFonts w:ascii="Century Gothic" w:hAnsi="Century Gothic"/>
                <w:sz w:val="16"/>
              </w:rPr>
            </w:pPr>
          </w:p>
        </w:tc>
        <w:tc>
          <w:tcPr>
            <w:tcW w:w="2777" w:type="dxa"/>
            <w:vAlign w:val="center"/>
          </w:tcPr>
          <w:p w:rsidR="00BE78D5" w:rsidRPr="00FF1A2B" w:rsidRDefault="00BE78D5" w:rsidP="00BE78D5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 w:rsidRPr="00FF1A2B">
              <w:rPr>
                <w:rFonts w:ascii="Century Gothic" w:hAnsi="Century Gothic"/>
                <w:sz w:val="16"/>
              </w:rPr>
              <w:t xml:space="preserve"> 0,</w:t>
            </w:r>
            <w:r>
              <w:rPr>
                <w:rFonts w:ascii="Century Gothic" w:hAnsi="Century Gothic"/>
                <w:sz w:val="16"/>
              </w:rPr>
              <w:t>55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</w:p>
          <w:p w:rsidR="00BE78D5" w:rsidRDefault="00BE78D5" w:rsidP="00BE78D5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 w:rsidRPr="00FF1A2B">
              <w:rPr>
                <w:rFonts w:ascii="Century Gothic" w:hAnsi="Century Gothic"/>
                <w:sz w:val="16"/>
              </w:rPr>
              <w:t xml:space="preserve"> 0,</w:t>
            </w:r>
            <w:r>
              <w:rPr>
                <w:rFonts w:ascii="Century Gothic" w:hAnsi="Century Gothic"/>
                <w:sz w:val="16"/>
              </w:rPr>
              <w:t>6</w:t>
            </w:r>
            <w:r w:rsidRPr="00FF1A2B">
              <w:rPr>
                <w:rFonts w:ascii="Century Gothic" w:hAnsi="Century Gothic"/>
                <w:sz w:val="16"/>
              </w:rPr>
              <w:t xml:space="preserve">0 € / KG </w:t>
            </w:r>
          </w:p>
          <w:p w:rsidR="00BE78D5" w:rsidRDefault="00BE78D5" w:rsidP="00BE78D5">
            <w:pPr>
              <w:rPr>
                <w:rFonts w:ascii="Century Gothic" w:hAnsi="Century Gothic"/>
                <w:sz w:val="16"/>
              </w:rPr>
            </w:pPr>
          </w:p>
          <w:p w:rsidR="00BE78D5" w:rsidRPr="00FF1A2B" w:rsidRDefault="00BE78D5" w:rsidP="00BE78D5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 w:rsidRPr="00FF1A2B">
              <w:rPr>
                <w:rFonts w:ascii="Century Gothic" w:hAnsi="Century Gothic"/>
                <w:sz w:val="16"/>
              </w:rPr>
              <w:t xml:space="preserve"> 0,</w:t>
            </w:r>
            <w:r>
              <w:rPr>
                <w:rFonts w:ascii="Century Gothic" w:hAnsi="Century Gothic"/>
                <w:sz w:val="16"/>
              </w:rPr>
              <w:t>77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BCC </w:t>
            </w:r>
          </w:p>
          <w:p w:rsidR="00BE78D5" w:rsidRDefault="00BE78D5" w:rsidP="00BE78D5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 w:rsidRPr="00FF1A2B">
              <w:rPr>
                <w:rFonts w:ascii="Century Gothic" w:hAnsi="Century Gothic"/>
                <w:sz w:val="16"/>
              </w:rPr>
              <w:t xml:space="preserve"> 0,</w:t>
            </w:r>
            <w:r>
              <w:rPr>
                <w:rFonts w:ascii="Century Gothic" w:hAnsi="Century Gothic"/>
                <w:sz w:val="16"/>
              </w:rPr>
              <w:t>82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BCC </w:t>
            </w:r>
          </w:p>
          <w:p w:rsidR="00F846CD" w:rsidRDefault="00F846CD" w:rsidP="00814544">
            <w:pPr>
              <w:jc w:val="left"/>
              <w:rPr>
                <w:rFonts w:ascii="Century Gothic" w:hAnsi="Century Gothic"/>
                <w:sz w:val="16"/>
              </w:rPr>
            </w:pPr>
          </w:p>
          <w:p w:rsidR="00EA466B" w:rsidRPr="00FF1A2B" w:rsidRDefault="00EA466B" w:rsidP="00EA466B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>
              <w:rPr>
                <w:rFonts w:ascii="Century Gothic" w:hAnsi="Century Gothic"/>
                <w:sz w:val="16"/>
              </w:rPr>
              <w:t xml:space="preserve"> 1</w:t>
            </w:r>
            <w:r w:rsidRPr="00FF1A2B">
              <w:rPr>
                <w:rFonts w:ascii="Century Gothic" w:hAnsi="Century Gothic"/>
                <w:sz w:val="16"/>
              </w:rPr>
              <w:t>,</w:t>
            </w:r>
            <w:r>
              <w:rPr>
                <w:rFonts w:ascii="Century Gothic" w:hAnsi="Century Gothic"/>
                <w:sz w:val="16"/>
              </w:rPr>
              <w:t>38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BIO </w:t>
            </w:r>
          </w:p>
          <w:p w:rsidR="00EA466B" w:rsidRDefault="00EA466B" w:rsidP="00EA466B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>
              <w:rPr>
                <w:rFonts w:ascii="Century Gothic" w:hAnsi="Century Gothic"/>
                <w:sz w:val="16"/>
              </w:rPr>
              <w:t xml:space="preserve"> 1</w:t>
            </w:r>
            <w:r w:rsidRPr="00FF1A2B">
              <w:rPr>
                <w:rFonts w:ascii="Century Gothic" w:hAnsi="Century Gothic"/>
                <w:sz w:val="16"/>
              </w:rPr>
              <w:t>,</w:t>
            </w:r>
            <w:r>
              <w:rPr>
                <w:rFonts w:ascii="Century Gothic" w:hAnsi="Century Gothic"/>
                <w:sz w:val="16"/>
              </w:rPr>
              <w:t>43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BIO </w:t>
            </w:r>
          </w:p>
          <w:p w:rsidR="00265782" w:rsidRPr="00B518BA" w:rsidRDefault="00265782" w:rsidP="00814544">
            <w:pPr>
              <w:jc w:val="left"/>
              <w:rPr>
                <w:rFonts w:ascii="Century Gothic" w:hAnsi="Century Gothic"/>
                <w:sz w:val="16"/>
              </w:rPr>
            </w:pPr>
          </w:p>
        </w:tc>
        <w:tc>
          <w:tcPr>
            <w:tcW w:w="2778" w:type="dxa"/>
            <w:vAlign w:val="center"/>
          </w:tcPr>
          <w:p w:rsidR="00BE78D5" w:rsidRPr="00FF1A2B" w:rsidRDefault="00BE78D5" w:rsidP="00BE78D5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 w:rsidRPr="00FF1A2B">
              <w:rPr>
                <w:rFonts w:ascii="Century Gothic" w:hAnsi="Century Gothic"/>
                <w:sz w:val="16"/>
              </w:rPr>
              <w:t xml:space="preserve"> 0,</w:t>
            </w:r>
            <w:r>
              <w:rPr>
                <w:rFonts w:ascii="Century Gothic" w:hAnsi="Century Gothic"/>
                <w:sz w:val="16"/>
              </w:rPr>
              <w:t>55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</w:p>
          <w:p w:rsidR="00BE78D5" w:rsidRDefault="00BE78D5" w:rsidP="00BE78D5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 w:rsidRPr="00FF1A2B">
              <w:rPr>
                <w:rFonts w:ascii="Century Gothic" w:hAnsi="Century Gothic"/>
                <w:sz w:val="16"/>
              </w:rPr>
              <w:t xml:space="preserve"> 0,</w:t>
            </w:r>
            <w:r>
              <w:rPr>
                <w:rFonts w:ascii="Century Gothic" w:hAnsi="Century Gothic"/>
                <w:sz w:val="16"/>
              </w:rPr>
              <w:t>6</w:t>
            </w:r>
            <w:r w:rsidRPr="00FF1A2B">
              <w:rPr>
                <w:rFonts w:ascii="Century Gothic" w:hAnsi="Century Gothic"/>
                <w:sz w:val="16"/>
              </w:rPr>
              <w:t xml:space="preserve">0 € / KG </w:t>
            </w:r>
          </w:p>
          <w:p w:rsidR="00BE78D5" w:rsidRDefault="00BE78D5" w:rsidP="00BE78D5">
            <w:pPr>
              <w:rPr>
                <w:rFonts w:ascii="Century Gothic" w:hAnsi="Century Gothic"/>
                <w:sz w:val="16"/>
              </w:rPr>
            </w:pPr>
          </w:p>
          <w:p w:rsidR="00BE78D5" w:rsidRPr="00FF1A2B" w:rsidRDefault="00BE78D5" w:rsidP="00BE78D5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 w:rsidRPr="00FF1A2B">
              <w:rPr>
                <w:rFonts w:ascii="Century Gothic" w:hAnsi="Century Gothic"/>
                <w:sz w:val="16"/>
              </w:rPr>
              <w:t xml:space="preserve"> 0,</w:t>
            </w:r>
            <w:r>
              <w:rPr>
                <w:rFonts w:ascii="Century Gothic" w:hAnsi="Century Gothic"/>
                <w:sz w:val="16"/>
              </w:rPr>
              <w:t>77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BCC </w:t>
            </w:r>
          </w:p>
          <w:p w:rsidR="00BE78D5" w:rsidRDefault="00BE78D5" w:rsidP="00BE78D5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 w:rsidRPr="00FF1A2B">
              <w:rPr>
                <w:rFonts w:ascii="Century Gothic" w:hAnsi="Century Gothic"/>
                <w:sz w:val="16"/>
              </w:rPr>
              <w:t xml:space="preserve"> 0,</w:t>
            </w:r>
            <w:r>
              <w:rPr>
                <w:rFonts w:ascii="Century Gothic" w:hAnsi="Century Gothic"/>
                <w:sz w:val="16"/>
              </w:rPr>
              <w:t>82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BCC </w:t>
            </w:r>
          </w:p>
          <w:p w:rsidR="00F846CD" w:rsidRDefault="00F846CD" w:rsidP="00814544">
            <w:pPr>
              <w:jc w:val="left"/>
              <w:rPr>
                <w:rFonts w:ascii="Century Gothic" w:hAnsi="Century Gothic"/>
                <w:sz w:val="16"/>
              </w:rPr>
            </w:pPr>
          </w:p>
          <w:p w:rsidR="00EA466B" w:rsidRPr="00FF1A2B" w:rsidRDefault="00EA466B" w:rsidP="00EA466B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>
              <w:rPr>
                <w:rFonts w:ascii="Century Gothic" w:hAnsi="Century Gothic"/>
                <w:sz w:val="16"/>
              </w:rPr>
              <w:t xml:space="preserve"> 1</w:t>
            </w:r>
            <w:r w:rsidRPr="00FF1A2B">
              <w:rPr>
                <w:rFonts w:ascii="Century Gothic" w:hAnsi="Century Gothic"/>
                <w:sz w:val="16"/>
              </w:rPr>
              <w:t>,</w:t>
            </w:r>
            <w:r>
              <w:rPr>
                <w:rFonts w:ascii="Century Gothic" w:hAnsi="Century Gothic"/>
                <w:sz w:val="16"/>
              </w:rPr>
              <w:t>38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BIO </w:t>
            </w:r>
          </w:p>
          <w:p w:rsidR="00EA466B" w:rsidRDefault="00EA466B" w:rsidP="00EA466B">
            <w:pPr>
              <w:rPr>
                <w:rFonts w:ascii="Century Gothic" w:hAnsi="Century Gothic"/>
                <w:sz w:val="16"/>
              </w:rPr>
            </w:pPr>
            <w:r w:rsidRPr="00FF1A2B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1A2B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FF1A2B">
              <w:rPr>
                <w:rFonts w:ascii="Century Gothic" w:hAnsi="Century Gothic"/>
                <w:sz w:val="16"/>
              </w:rPr>
              <w:fldChar w:fldCharType="end"/>
            </w:r>
            <w:r>
              <w:rPr>
                <w:rFonts w:ascii="Century Gothic" w:hAnsi="Century Gothic"/>
                <w:sz w:val="16"/>
              </w:rPr>
              <w:t xml:space="preserve"> 1</w:t>
            </w:r>
            <w:r w:rsidRPr="00FF1A2B">
              <w:rPr>
                <w:rFonts w:ascii="Century Gothic" w:hAnsi="Century Gothic"/>
                <w:sz w:val="16"/>
              </w:rPr>
              <w:t>,</w:t>
            </w:r>
            <w:r>
              <w:rPr>
                <w:rFonts w:ascii="Century Gothic" w:hAnsi="Century Gothic"/>
                <w:sz w:val="16"/>
              </w:rPr>
              <w:t>43</w:t>
            </w:r>
            <w:r w:rsidRPr="00FF1A2B">
              <w:rPr>
                <w:rFonts w:ascii="Century Gothic" w:hAnsi="Century Gothic"/>
                <w:sz w:val="16"/>
              </w:rPr>
              <w:t xml:space="preserve"> € / KG </w:t>
            </w:r>
            <w:r>
              <w:rPr>
                <w:rFonts w:ascii="Century Gothic" w:hAnsi="Century Gothic"/>
                <w:sz w:val="16"/>
              </w:rPr>
              <w:t xml:space="preserve">– BIO </w:t>
            </w:r>
          </w:p>
          <w:p w:rsidR="00265782" w:rsidRPr="00B518BA" w:rsidRDefault="00265782" w:rsidP="00814544">
            <w:pPr>
              <w:jc w:val="left"/>
              <w:rPr>
                <w:rFonts w:ascii="Century Gothic" w:hAnsi="Century Gothic"/>
                <w:sz w:val="16"/>
              </w:rPr>
            </w:pPr>
          </w:p>
        </w:tc>
      </w:tr>
      <w:tr w:rsidR="00F846CD" w:rsidRPr="00B518BA" w:rsidTr="00814544">
        <w:trPr>
          <w:gridAfter w:val="1"/>
          <w:wAfter w:w="2564" w:type="dxa"/>
          <w:trHeight w:val="522"/>
        </w:trPr>
        <w:tc>
          <w:tcPr>
            <w:tcW w:w="3808" w:type="dxa"/>
            <w:vAlign w:val="center"/>
          </w:tcPr>
          <w:p w:rsidR="00F846CD" w:rsidRPr="00B518BA" w:rsidRDefault="00C66750" w:rsidP="00814544">
            <w:pPr>
              <w:pStyle w:val="ListParagraph"/>
              <w:ind w:left="0"/>
              <w:jc w:val="lef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Décompte </w:t>
            </w:r>
            <w:r w:rsidR="00F846CD" w:rsidRPr="00B518BA">
              <w:rPr>
                <w:rFonts w:ascii="Century Gothic" w:hAnsi="Century Gothic"/>
                <w:sz w:val="16"/>
              </w:rPr>
              <w:t xml:space="preserve"> </w:t>
            </w:r>
            <w:r w:rsidR="00F846CD" w:rsidRPr="00B518BA">
              <w:rPr>
                <w:rFonts w:ascii="Century Gothic" w:hAnsi="Century Gothic"/>
                <w:b/>
                <w:sz w:val="16"/>
              </w:rPr>
              <w:t>€ / KG</w:t>
            </w:r>
            <w:r w:rsidR="00F846CD" w:rsidRPr="00B518BA">
              <w:rPr>
                <w:rFonts w:ascii="Century Gothic" w:hAnsi="Century Gothic"/>
                <w:sz w:val="16"/>
              </w:rPr>
              <w:t xml:space="preserve"> </w:t>
            </w:r>
            <w:r w:rsidR="00F846CD" w:rsidRPr="00B518BA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(</w:t>
            </w:r>
            <w:r w:rsidR="0026406D" w:rsidRPr="00B518BA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1</w:t>
            </w:r>
            <w:r w:rsidR="00F846CD" w:rsidRPr="00B518BA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)</w:t>
            </w:r>
          </w:p>
          <w:p w:rsidR="00F846CD" w:rsidRPr="00B518BA" w:rsidRDefault="00F846CD" w:rsidP="00814544">
            <w:pPr>
              <w:pStyle w:val="ListParagraph"/>
              <w:ind w:left="0"/>
              <w:jc w:val="left"/>
              <w:rPr>
                <w:rFonts w:ascii="Century Gothic" w:hAnsi="Century Gothic"/>
                <w:sz w:val="16"/>
              </w:rPr>
            </w:pPr>
          </w:p>
        </w:tc>
        <w:tc>
          <w:tcPr>
            <w:tcW w:w="2632" w:type="dxa"/>
            <w:vAlign w:val="center"/>
          </w:tcPr>
          <w:p w:rsidR="00F846CD" w:rsidRPr="00B518BA" w:rsidRDefault="00F846CD" w:rsidP="00814544">
            <w:pPr>
              <w:pStyle w:val="ListParagraph"/>
              <w:ind w:left="0"/>
              <w:jc w:val="left"/>
              <w:rPr>
                <w:rFonts w:ascii="Century Gothic" w:hAnsi="Century Gothic"/>
                <w:sz w:val="16"/>
              </w:rPr>
            </w:pPr>
          </w:p>
        </w:tc>
        <w:tc>
          <w:tcPr>
            <w:tcW w:w="2777" w:type="dxa"/>
            <w:vAlign w:val="center"/>
          </w:tcPr>
          <w:p w:rsidR="00F846CD" w:rsidRPr="00B518BA" w:rsidRDefault="00F846CD" w:rsidP="00814544">
            <w:pPr>
              <w:pStyle w:val="ListParagraph"/>
              <w:ind w:left="0"/>
              <w:jc w:val="left"/>
              <w:rPr>
                <w:rFonts w:ascii="Century Gothic" w:hAnsi="Century Gothic"/>
                <w:sz w:val="16"/>
              </w:rPr>
            </w:pPr>
          </w:p>
        </w:tc>
        <w:tc>
          <w:tcPr>
            <w:tcW w:w="2778" w:type="dxa"/>
            <w:vAlign w:val="center"/>
          </w:tcPr>
          <w:p w:rsidR="00F846CD" w:rsidRPr="00B518BA" w:rsidRDefault="00F846CD" w:rsidP="00814544">
            <w:pPr>
              <w:pStyle w:val="ListParagraph"/>
              <w:ind w:left="0"/>
              <w:jc w:val="left"/>
              <w:rPr>
                <w:rFonts w:ascii="Century Gothic" w:hAnsi="Century Gothic"/>
                <w:sz w:val="16"/>
              </w:rPr>
            </w:pPr>
          </w:p>
        </w:tc>
      </w:tr>
      <w:tr w:rsidR="00F846CD" w:rsidRPr="00B518BA" w:rsidTr="00814544">
        <w:trPr>
          <w:gridAfter w:val="1"/>
          <w:wAfter w:w="2564" w:type="dxa"/>
          <w:trHeight w:val="74"/>
        </w:trPr>
        <w:tc>
          <w:tcPr>
            <w:tcW w:w="3808" w:type="dxa"/>
            <w:vAlign w:val="center"/>
          </w:tcPr>
          <w:p w:rsidR="00F846CD" w:rsidRPr="00B518BA" w:rsidRDefault="009010D3" w:rsidP="00814544">
            <w:pPr>
              <w:pStyle w:val="ListParagraph"/>
              <w:ind w:left="0"/>
              <w:jc w:val="left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Preuve de seul et unique décompte </w:t>
            </w:r>
            <w:r w:rsidR="00F846CD" w:rsidRPr="00B518BA">
              <w:rPr>
                <w:rFonts w:ascii="Century Gothic" w:hAnsi="Century Gothic"/>
                <w:color w:val="626262" w:themeColor="text2"/>
                <w:sz w:val="16"/>
                <w:vertAlign w:val="superscript"/>
              </w:rPr>
              <w:t>(1)</w:t>
            </w:r>
          </w:p>
        </w:tc>
        <w:tc>
          <w:tcPr>
            <w:tcW w:w="2632" w:type="dxa"/>
            <w:vAlign w:val="center"/>
          </w:tcPr>
          <w:p w:rsidR="00F846CD" w:rsidRPr="00B518BA" w:rsidRDefault="008B53AC" w:rsidP="00814544">
            <w:pPr>
              <w:jc w:val="left"/>
              <w:rPr>
                <w:rFonts w:ascii="Century Gothic" w:hAnsi="Century Gothic"/>
                <w:sz w:val="16"/>
              </w:rPr>
            </w:pPr>
            <w:r w:rsidRPr="00B518BA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tievakje71"/>
            <w:r w:rsidR="00F846CD" w:rsidRPr="00B518BA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B518BA">
              <w:rPr>
                <w:rFonts w:ascii="Century Gothic" w:hAnsi="Century Gothic"/>
                <w:sz w:val="16"/>
              </w:rPr>
              <w:fldChar w:fldCharType="end"/>
            </w:r>
            <w:bookmarkEnd w:id="31"/>
            <w:r w:rsidR="00F846CD" w:rsidRPr="00B518BA">
              <w:rPr>
                <w:rFonts w:ascii="Century Gothic" w:hAnsi="Century Gothic"/>
                <w:sz w:val="16"/>
              </w:rPr>
              <w:t xml:space="preserve"> </w:t>
            </w:r>
            <w:r w:rsidR="00C66750">
              <w:rPr>
                <w:rFonts w:ascii="Century Gothic" w:hAnsi="Century Gothic"/>
                <w:sz w:val="16"/>
              </w:rPr>
              <w:t>OUI</w:t>
            </w:r>
            <w:r w:rsidR="00F846CD" w:rsidRPr="00B518BA">
              <w:rPr>
                <w:rFonts w:ascii="Century Gothic" w:hAnsi="Century Gothic"/>
                <w:sz w:val="16"/>
              </w:rPr>
              <w:t xml:space="preserve"> </w:t>
            </w:r>
          </w:p>
          <w:p w:rsidR="00F846CD" w:rsidRPr="00B518BA" w:rsidRDefault="008B53AC" w:rsidP="00814544">
            <w:pPr>
              <w:jc w:val="left"/>
              <w:rPr>
                <w:rFonts w:ascii="Century Gothic" w:hAnsi="Century Gothic"/>
                <w:sz w:val="16"/>
              </w:rPr>
            </w:pPr>
            <w:r w:rsidRPr="00B518BA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Selectievakje72"/>
            <w:r w:rsidR="00F846CD" w:rsidRPr="00B518BA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B518BA">
              <w:rPr>
                <w:rFonts w:ascii="Century Gothic" w:hAnsi="Century Gothic"/>
                <w:sz w:val="16"/>
              </w:rPr>
              <w:fldChar w:fldCharType="end"/>
            </w:r>
            <w:bookmarkEnd w:id="32"/>
            <w:r w:rsidR="00C66750">
              <w:rPr>
                <w:rFonts w:ascii="Century Gothic" w:hAnsi="Century Gothic"/>
                <w:sz w:val="16"/>
              </w:rPr>
              <w:t xml:space="preserve"> NON</w:t>
            </w:r>
          </w:p>
        </w:tc>
        <w:tc>
          <w:tcPr>
            <w:tcW w:w="2777" w:type="dxa"/>
            <w:vAlign w:val="center"/>
          </w:tcPr>
          <w:p w:rsidR="00F846CD" w:rsidRPr="00B518BA" w:rsidRDefault="008B53AC" w:rsidP="00814544">
            <w:pPr>
              <w:jc w:val="left"/>
              <w:rPr>
                <w:rFonts w:ascii="Century Gothic" w:hAnsi="Century Gothic"/>
                <w:sz w:val="16"/>
              </w:rPr>
            </w:pPr>
            <w:r w:rsidRPr="00B518BA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Selectievakje73"/>
            <w:r w:rsidR="00F846CD" w:rsidRPr="00B518BA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B518BA">
              <w:rPr>
                <w:rFonts w:ascii="Century Gothic" w:hAnsi="Century Gothic"/>
                <w:sz w:val="16"/>
              </w:rPr>
              <w:fldChar w:fldCharType="end"/>
            </w:r>
            <w:bookmarkEnd w:id="33"/>
            <w:r w:rsidR="00F846CD" w:rsidRPr="00B518BA">
              <w:rPr>
                <w:rFonts w:ascii="Century Gothic" w:hAnsi="Century Gothic"/>
                <w:sz w:val="16"/>
              </w:rPr>
              <w:t xml:space="preserve"> </w:t>
            </w:r>
            <w:r w:rsidR="00C66750">
              <w:rPr>
                <w:rFonts w:ascii="Century Gothic" w:hAnsi="Century Gothic"/>
                <w:sz w:val="16"/>
              </w:rPr>
              <w:t>OUI</w:t>
            </w:r>
          </w:p>
          <w:p w:rsidR="00F846CD" w:rsidRPr="00B518BA" w:rsidRDefault="008B53AC" w:rsidP="00814544">
            <w:pPr>
              <w:jc w:val="left"/>
              <w:rPr>
                <w:rFonts w:ascii="Century Gothic" w:hAnsi="Century Gothic"/>
                <w:sz w:val="16"/>
              </w:rPr>
            </w:pPr>
            <w:r w:rsidRPr="00B518BA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Selectievakje74"/>
            <w:r w:rsidR="00F846CD" w:rsidRPr="00B518BA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B518BA">
              <w:rPr>
                <w:rFonts w:ascii="Century Gothic" w:hAnsi="Century Gothic"/>
                <w:sz w:val="16"/>
              </w:rPr>
              <w:fldChar w:fldCharType="end"/>
            </w:r>
            <w:bookmarkEnd w:id="34"/>
            <w:r w:rsidR="00C66750">
              <w:rPr>
                <w:rFonts w:ascii="Century Gothic" w:hAnsi="Century Gothic"/>
                <w:sz w:val="16"/>
              </w:rPr>
              <w:t xml:space="preserve"> NON</w:t>
            </w:r>
          </w:p>
        </w:tc>
        <w:tc>
          <w:tcPr>
            <w:tcW w:w="2778" w:type="dxa"/>
            <w:vAlign w:val="center"/>
          </w:tcPr>
          <w:p w:rsidR="00F846CD" w:rsidRPr="00B518BA" w:rsidRDefault="008B53AC" w:rsidP="00814544">
            <w:pPr>
              <w:jc w:val="left"/>
              <w:rPr>
                <w:rFonts w:ascii="Century Gothic" w:hAnsi="Century Gothic"/>
                <w:sz w:val="16"/>
              </w:rPr>
            </w:pPr>
            <w:r w:rsidRPr="00B518BA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Selectievakje75"/>
            <w:r w:rsidR="00F846CD" w:rsidRPr="00B518BA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B518BA">
              <w:rPr>
                <w:rFonts w:ascii="Century Gothic" w:hAnsi="Century Gothic"/>
                <w:sz w:val="16"/>
              </w:rPr>
              <w:fldChar w:fldCharType="end"/>
            </w:r>
            <w:bookmarkEnd w:id="35"/>
            <w:r w:rsidR="00F846CD" w:rsidRPr="00B518BA">
              <w:rPr>
                <w:rFonts w:ascii="Century Gothic" w:hAnsi="Century Gothic"/>
                <w:sz w:val="16"/>
              </w:rPr>
              <w:t xml:space="preserve"> </w:t>
            </w:r>
            <w:r w:rsidR="00C66750">
              <w:rPr>
                <w:rFonts w:ascii="Century Gothic" w:hAnsi="Century Gothic"/>
                <w:sz w:val="16"/>
              </w:rPr>
              <w:t>OUI</w:t>
            </w:r>
          </w:p>
          <w:p w:rsidR="00F846CD" w:rsidRPr="00B518BA" w:rsidRDefault="008B53AC" w:rsidP="00814544">
            <w:pPr>
              <w:jc w:val="left"/>
              <w:rPr>
                <w:rFonts w:ascii="Century Gothic" w:hAnsi="Century Gothic"/>
                <w:sz w:val="16"/>
              </w:rPr>
            </w:pPr>
            <w:r w:rsidRPr="00B518BA">
              <w:rPr>
                <w:rFonts w:ascii="Century Gothic" w:hAnsi="Century Gothic"/>
                <w:sz w:val="16"/>
              </w:rPr>
              <w:fldChar w:fldCharType="begin">
                <w:ffData>
                  <w:name w:val="Selectievakje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Selectievakje76"/>
            <w:r w:rsidR="00F846CD" w:rsidRPr="00B518BA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8D125E">
              <w:rPr>
                <w:rFonts w:ascii="Century Gothic" w:hAnsi="Century Gothic"/>
                <w:sz w:val="16"/>
              </w:rPr>
            </w:r>
            <w:r w:rsidR="008D125E">
              <w:rPr>
                <w:rFonts w:ascii="Century Gothic" w:hAnsi="Century Gothic"/>
                <w:sz w:val="16"/>
              </w:rPr>
              <w:fldChar w:fldCharType="separate"/>
            </w:r>
            <w:r w:rsidRPr="00B518BA">
              <w:rPr>
                <w:rFonts w:ascii="Century Gothic" w:hAnsi="Century Gothic"/>
                <w:sz w:val="16"/>
              </w:rPr>
              <w:fldChar w:fldCharType="end"/>
            </w:r>
            <w:bookmarkEnd w:id="36"/>
            <w:r w:rsidR="00C66750">
              <w:rPr>
                <w:rFonts w:ascii="Century Gothic" w:hAnsi="Century Gothic"/>
                <w:sz w:val="16"/>
              </w:rPr>
              <w:t xml:space="preserve"> NON</w:t>
            </w:r>
          </w:p>
        </w:tc>
      </w:tr>
    </w:tbl>
    <w:p w:rsidR="00F846CD" w:rsidRPr="00B518BA" w:rsidRDefault="00F846CD" w:rsidP="00F846CD">
      <w:pPr>
        <w:rPr>
          <w:rFonts w:ascii="Verdana" w:hAnsi="Verdana"/>
          <w:color w:val="B2D235" w:themeColor="accent1"/>
          <w:spacing w:val="15"/>
          <w:sz w:val="32"/>
          <w:szCs w:val="22"/>
        </w:rPr>
      </w:pPr>
      <w:r w:rsidRPr="00B518BA">
        <w:br w:type="page"/>
      </w:r>
    </w:p>
    <w:p w:rsidR="00F846CD" w:rsidRPr="00B518BA" w:rsidRDefault="00F846CD" w:rsidP="00F846CD">
      <w:pPr>
        <w:pStyle w:val="Heading1"/>
        <w:rPr>
          <w:rFonts w:ascii="Emblem" w:hAnsi="Emblem"/>
          <w:color w:val="004071"/>
        </w:rPr>
      </w:pPr>
      <w:r w:rsidRPr="00B518BA">
        <w:rPr>
          <w:rFonts w:ascii="Emblem" w:hAnsi="Emblem"/>
          <w:color w:val="004071"/>
        </w:rPr>
        <w:lastRenderedPageBreak/>
        <w:t>Informati</w:t>
      </w:r>
      <w:r w:rsidR="000012F0" w:rsidRPr="00B518BA">
        <w:rPr>
          <w:rFonts w:ascii="Emblem" w:hAnsi="Emblem"/>
          <w:color w:val="004071"/>
        </w:rPr>
        <w:t>on de l’éleveur</w:t>
      </w:r>
    </w:p>
    <w:p w:rsidR="00EA466B" w:rsidRPr="00EA466B" w:rsidRDefault="000012F0" w:rsidP="00EA466B">
      <w:pPr>
        <w:pStyle w:val="ListParagraph"/>
        <w:numPr>
          <w:ilvl w:val="0"/>
          <w:numId w:val="8"/>
        </w:numPr>
        <w:spacing w:before="0" w:after="0" w:line="240" w:lineRule="auto"/>
        <w:jc w:val="left"/>
        <w:rPr>
          <w:rFonts w:ascii="Century Gothic" w:hAnsi="Century Gothic"/>
          <w:sz w:val="20"/>
        </w:rPr>
      </w:pPr>
      <w:r w:rsidRPr="00B518BA">
        <w:rPr>
          <w:rFonts w:ascii="Century Gothic" w:hAnsi="Century Gothic"/>
          <w:sz w:val="20"/>
        </w:rPr>
        <w:t>Prix convenu</w:t>
      </w:r>
      <w:r w:rsidR="00F846CD" w:rsidRPr="00B518BA">
        <w:rPr>
          <w:rFonts w:ascii="Century Gothic" w:hAnsi="Century Gothic"/>
          <w:sz w:val="20"/>
        </w:rPr>
        <w:t xml:space="preserve"> </w:t>
      </w:r>
      <w:r w:rsidR="00F846CD" w:rsidRPr="00B518BA">
        <w:rPr>
          <w:rFonts w:ascii="Century Gothic" w:hAnsi="Century Gothic"/>
          <w:b/>
          <w:sz w:val="20"/>
        </w:rPr>
        <w:t>€ / KG</w:t>
      </w:r>
      <w:r w:rsidR="00F846CD" w:rsidRPr="00B518BA">
        <w:rPr>
          <w:rFonts w:ascii="Century Gothic" w:hAnsi="Century Gothic"/>
          <w:sz w:val="20"/>
        </w:rPr>
        <w:t xml:space="preserve"> : </w:t>
      </w:r>
      <w:r w:rsidR="00814544">
        <w:rPr>
          <w:rFonts w:ascii="Century Gothic" w:hAnsi="Century Gothic"/>
          <w:sz w:val="20"/>
        </w:rPr>
        <w:t>…………………….</w:t>
      </w:r>
    </w:p>
    <w:p w:rsidR="0026406D" w:rsidRPr="00B518BA" w:rsidRDefault="000012F0" w:rsidP="00F846CD">
      <w:pPr>
        <w:pStyle w:val="ListParagraph"/>
        <w:numPr>
          <w:ilvl w:val="0"/>
          <w:numId w:val="8"/>
        </w:numPr>
        <w:spacing w:before="0" w:after="0" w:line="240" w:lineRule="auto"/>
        <w:jc w:val="left"/>
        <w:rPr>
          <w:rFonts w:ascii="Century Gothic" w:hAnsi="Century Gothic"/>
          <w:sz w:val="20"/>
        </w:rPr>
      </w:pPr>
      <w:r w:rsidRPr="00B518BA">
        <w:rPr>
          <w:rFonts w:ascii="Century Gothic" w:hAnsi="Century Gothic"/>
          <w:sz w:val="20"/>
        </w:rPr>
        <w:t>Montant du décompte</w:t>
      </w:r>
      <w:r w:rsidR="00F846CD" w:rsidRPr="00B518BA">
        <w:rPr>
          <w:rFonts w:ascii="Century Gothic" w:hAnsi="Century Gothic"/>
          <w:sz w:val="20"/>
        </w:rPr>
        <w:t xml:space="preserve"> </w:t>
      </w:r>
      <w:r w:rsidR="00F846CD" w:rsidRPr="00B518BA">
        <w:rPr>
          <w:rFonts w:ascii="Century Gothic" w:hAnsi="Century Gothic"/>
          <w:b/>
          <w:sz w:val="20"/>
        </w:rPr>
        <w:t>€ / KG</w:t>
      </w:r>
      <w:r w:rsidR="00F846CD" w:rsidRPr="00B518BA">
        <w:rPr>
          <w:rFonts w:ascii="Century Gothic" w:hAnsi="Century Gothic"/>
          <w:sz w:val="20"/>
        </w:rPr>
        <w:t xml:space="preserve"> = </w:t>
      </w:r>
      <w:r w:rsidRPr="00B518BA">
        <w:rPr>
          <w:rFonts w:ascii="Century Gothic" w:hAnsi="Century Gothic"/>
          <w:sz w:val="20"/>
        </w:rPr>
        <w:t>prix convenu</w:t>
      </w:r>
      <w:r w:rsidR="00F846CD" w:rsidRPr="00B518BA">
        <w:rPr>
          <w:rFonts w:ascii="Century Gothic" w:hAnsi="Century Gothic"/>
          <w:sz w:val="20"/>
        </w:rPr>
        <w:t xml:space="preserve"> </w:t>
      </w:r>
      <w:r w:rsidR="00F846CD" w:rsidRPr="00B518BA">
        <w:rPr>
          <w:rFonts w:ascii="Century Gothic" w:hAnsi="Century Gothic"/>
          <w:b/>
          <w:sz w:val="20"/>
        </w:rPr>
        <w:t xml:space="preserve">€ / KG </w:t>
      </w:r>
      <w:r w:rsidRPr="00B518BA">
        <w:rPr>
          <w:rFonts w:ascii="Century Gothic" w:hAnsi="Century Gothic"/>
          <w:sz w:val="20"/>
        </w:rPr>
        <w:t>diminué de</w:t>
      </w:r>
      <w:r w:rsidR="005B46D9" w:rsidRPr="00B518BA">
        <w:rPr>
          <w:rFonts w:ascii="Century Gothic" w:hAnsi="Century Gothic"/>
          <w:sz w:val="20"/>
        </w:rPr>
        <w:t xml:space="preserve"> :    </w:t>
      </w:r>
      <w:r w:rsidR="00265782">
        <w:rPr>
          <w:rFonts w:ascii="Century Gothic" w:hAnsi="Century Gothic"/>
          <w:sz w:val="20"/>
        </w:rPr>
        <w:t xml:space="preserve">         </w:t>
      </w:r>
      <w:r w:rsidR="008725D3" w:rsidRPr="00B518BA">
        <w:rPr>
          <w:rFonts w:ascii="Century Gothic" w:hAnsi="Century Gothic"/>
          <w:sz w:val="20"/>
        </w:rPr>
        <w:t xml:space="preserve">0 € / KG </w:t>
      </w:r>
      <w:r w:rsidR="008B53AC" w:rsidRPr="00B518BA">
        <w:rPr>
          <w:rFonts w:ascii="Century Gothic" w:hAnsi="Century Gothic"/>
          <w:i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25D3" w:rsidRPr="00B518BA">
        <w:rPr>
          <w:rFonts w:ascii="Century Gothic" w:hAnsi="Century Gothic"/>
          <w:i/>
          <w:sz w:val="20"/>
        </w:rPr>
        <w:instrText xml:space="preserve"> FORMCHECKBOX </w:instrText>
      </w:r>
      <w:r w:rsidR="008D125E">
        <w:rPr>
          <w:rFonts w:ascii="Century Gothic" w:hAnsi="Century Gothic"/>
          <w:i/>
          <w:sz w:val="20"/>
        </w:rPr>
      </w:r>
      <w:r w:rsidR="008D125E">
        <w:rPr>
          <w:rFonts w:ascii="Century Gothic" w:hAnsi="Century Gothic"/>
          <w:i/>
          <w:sz w:val="20"/>
        </w:rPr>
        <w:fldChar w:fldCharType="separate"/>
      </w:r>
      <w:r w:rsidR="008B53AC" w:rsidRPr="00B518BA">
        <w:rPr>
          <w:rFonts w:ascii="Century Gothic" w:hAnsi="Century Gothic"/>
          <w:i/>
          <w:sz w:val="20"/>
        </w:rPr>
        <w:fldChar w:fldCharType="end"/>
      </w:r>
      <w:r w:rsidR="008725D3" w:rsidRPr="00B518BA">
        <w:rPr>
          <w:rFonts w:ascii="Century Gothic" w:hAnsi="Century Gothic"/>
          <w:i/>
          <w:sz w:val="20"/>
        </w:rPr>
        <w:t xml:space="preserve"> </w:t>
      </w:r>
      <w:r w:rsidR="008725D3" w:rsidRPr="00B518BA">
        <w:rPr>
          <w:rFonts w:ascii="Century Gothic" w:hAnsi="Century Gothic"/>
          <w:sz w:val="20"/>
        </w:rPr>
        <w:t xml:space="preserve">     </w:t>
      </w:r>
      <w:r w:rsidR="00767923" w:rsidRPr="00B518BA">
        <w:rPr>
          <w:rFonts w:ascii="Century Gothic" w:hAnsi="Century Gothic"/>
          <w:sz w:val="20"/>
        </w:rPr>
        <w:t>0,5</w:t>
      </w:r>
      <w:r w:rsidR="003B6CBA" w:rsidRPr="00B518BA">
        <w:rPr>
          <w:rFonts w:ascii="Century Gothic" w:hAnsi="Century Gothic"/>
          <w:sz w:val="20"/>
        </w:rPr>
        <w:t xml:space="preserve">5 € / KG </w:t>
      </w:r>
      <w:r w:rsidR="008B53AC" w:rsidRPr="00B518BA">
        <w:rPr>
          <w:rFonts w:ascii="Century Gothic" w:hAnsi="Century Gothic"/>
          <w:i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6406D" w:rsidRPr="00B518BA">
        <w:rPr>
          <w:rFonts w:ascii="Century Gothic" w:hAnsi="Century Gothic"/>
          <w:i/>
          <w:sz w:val="20"/>
        </w:rPr>
        <w:instrText xml:space="preserve"> FORMCHECKBOX </w:instrText>
      </w:r>
      <w:r w:rsidR="008D125E">
        <w:rPr>
          <w:rFonts w:ascii="Century Gothic" w:hAnsi="Century Gothic"/>
          <w:i/>
          <w:sz w:val="20"/>
        </w:rPr>
      </w:r>
      <w:r w:rsidR="008D125E">
        <w:rPr>
          <w:rFonts w:ascii="Century Gothic" w:hAnsi="Century Gothic"/>
          <w:i/>
          <w:sz w:val="20"/>
        </w:rPr>
        <w:fldChar w:fldCharType="separate"/>
      </w:r>
      <w:r w:rsidR="008B53AC" w:rsidRPr="00B518BA">
        <w:rPr>
          <w:rFonts w:ascii="Century Gothic" w:hAnsi="Century Gothic"/>
          <w:i/>
          <w:sz w:val="20"/>
        </w:rPr>
        <w:fldChar w:fldCharType="end"/>
      </w:r>
      <w:r w:rsidR="005B46D9" w:rsidRPr="00B518BA">
        <w:rPr>
          <w:rFonts w:ascii="Century Gothic" w:hAnsi="Century Gothic"/>
          <w:i/>
          <w:sz w:val="20"/>
        </w:rPr>
        <w:t xml:space="preserve"> </w:t>
      </w:r>
      <w:r w:rsidR="003B6CBA" w:rsidRPr="00B518BA">
        <w:rPr>
          <w:rFonts w:ascii="Century Gothic" w:hAnsi="Century Gothic"/>
          <w:sz w:val="20"/>
        </w:rPr>
        <w:t xml:space="preserve">     0,</w:t>
      </w:r>
      <w:r w:rsidR="00767923" w:rsidRPr="00B518BA">
        <w:rPr>
          <w:rFonts w:ascii="Century Gothic" w:hAnsi="Century Gothic"/>
          <w:sz w:val="20"/>
        </w:rPr>
        <w:t>6</w:t>
      </w:r>
      <w:r w:rsidR="005B46D9" w:rsidRPr="00B518BA">
        <w:rPr>
          <w:rFonts w:ascii="Century Gothic" w:hAnsi="Century Gothic"/>
          <w:sz w:val="20"/>
        </w:rPr>
        <w:t>0</w:t>
      </w:r>
      <w:r w:rsidR="003B6CBA" w:rsidRPr="00B518BA">
        <w:rPr>
          <w:rFonts w:ascii="Century Gothic" w:hAnsi="Century Gothic"/>
          <w:sz w:val="20"/>
        </w:rPr>
        <w:t xml:space="preserve"> € / KG </w:t>
      </w:r>
      <w:r w:rsidR="008B53AC" w:rsidRPr="00B518BA">
        <w:rPr>
          <w:rFonts w:ascii="Century Gothic" w:hAnsi="Century Gothic"/>
          <w:i/>
          <w:sz w:val="20"/>
        </w:rPr>
        <w:fldChar w:fldCharType="begin">
          <w:ffData>
            <w:name w:val="Selectievakje6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6406D" w:rsidRPr="00B518BA">
        <w:rPr>
          <w:rFonts w:ascii="Century Gothic" w:hAnsi="Century Gothic"/>
          <w:i/>
          <w:sz w:val="20"/>
        </w:rPr>
        <w:instrText xml:space="preserve"> FORMCHECKBOX </w:instrText>
      </w:r>
      <w:r w:rsidR="008D125E">
        <w:rPr>
          <w:rFonts w:ascii="Century Gothic" w:hAnsi="Century Gothic"/>
          <w:i/>
          <w:sz w:val="20"/>
        </w:rPr>
      </w:r>
      <w:r w:rsidR="008D125E">
        <w:rPr>
          <w:rFonts w:ascii="Century Gothic" w:hAnsi="Century Gothic"/>
          <w:i/>
          <w:sz w:val="20"/>
        </w:rPr>
        <w:fldChar w:fldCharType="separate"/>
      </w:r>
      <w:r w:rsidR="008B53AC" w:rsidRPr="00B518BA">
        <w:rPr>
          <w:rFonts w:ascii="Century Gothic" w:hAnsi="Century Gothic"/>
          <w:i/>
          <w:sz w:val="20"/>
        </w:rPr>
        <w:fldChar w:fldCharType="end"/>
      </w:r>
      <w:sdt>
        <w:sdtPr>
          <w:rPr>
            <w:rFonts w:ascii="Century Gothic" w:hAnsi="Century Gothic"/>
            <w:sz w:val="20"/>
          </w:rPr>
          <w:id w:val="23972605"/>
          <w:showingPlcHdr/>
        </w:sdtPr>
        <w:sdtEndPr/>
        <w:sdtContent>
          <w:r w:rsidR="0039040E">
            <w:rPr>
              <w:rFonts w:ascii="Century Gothic" w:hAnsi="Century Gothic"/>
              <w:sz w:val="20"/>
            </w:rPr>
            <w:t xml:space="preserve">     </w:t>
          </w:r>
        </w:sdtContent>
      </w:sdt>
    </w:p>
    <w:p w:rsidR="0039040E" w:rsidRPr="0039040E" w:rsidRDefault="0039040E" w:rsidP="0039040E">
      <w:pPr>
        <w:spacing w:before="0" w:after="0" w:line="240" w:lineRule="auto"/>
        <w:ind w:left="708"/>
        <w:jc w:val="left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ou</w:t>
      </w:r>
    </w:p>
    <w:p w:rsidR="0039040E" w:rsidRPr="0039040E" w:rsidRDefault="0039040E" w:rsidP="0039040E">
      <w:pPr>
        <w:pStyle w:val="ListParagraph"/>
        <w:numPr>
          <w:ilvl w:val="0"/>
          <w:numId w:val="8"/>
        </w:numPr>
        <w:spacing w:before="0" w:after="0" w:line="240" w:lineRule="auto"/>
        <w:jc w:val="left"/>
        <w:rPr>
          <w:rFonts w:ascii="Century Gothic" w:hAnsi="Century Gothic"/>
          <w:sz w:val="20"/>
        </w:rPr>
      </w:pPr>
      <w:r w:rsidRPr="00B518BA">
        <w:rPr>
          <w:rFonts w:ascii="Century Gothic" w:hAnsi="Century Gothic"/>
          <w:sz w:val="20"/>
        </w:rPr>
        <w:t xml:space="preserve">Montant du décompte </w:t>
      </w:r>
      <w:r w:rsidRPr="0039040E">
        <w:rPr>
          <w:rFonts w:ascii="Century Gothic" w:hAnsi="Century Gothic"/>
          <w:b/>
          <w:sz w:val="20"/>
        </w:rPr>
        <w:t>BCC</w:t>
      </w:r>
      <w:r>
        <w:rPr>
          <w:rFonts w:ascii="Century Gothic" w:hAnsi="Century Gothic"/>
          <w:sz w:val="20"/>
        </w:rPr>
        <w:t xml:space="preserve"> </w:t>
      </w:r>
      <w:r w:rsidRPr="00B518BA">
        <w:rPr>
          <w:rFonts w:ascii="Century Gothic" w:hAnsi="Century Gothic"/>
          <w:b/>
          <w:sz w:val="20"/>
        </w:rPr>
        <w:t>€ / KG</w:t>
      </w:r>
      <w:r w:rsidRPr="00B518BA">
        <w:rPr>
          <w:rFonts w:ascii="Century Gothic" w:hAnsi="Century Gothic"/>
          <w:sz w:val="20"/>
        </w:rPr>
        <w:t xml:space="preserve"> = prix convenu </w:t>
      </w:r>
      <w:r w:rsidRPr="00B518BA">
        <w:rPr>
          <w:rFonts w:ascii="Century Gothic" w:hAnsi="Century Gothic"/>
          <w:b/>
          <w:sz w:val="20"/>
        </w:rPr>
        <w:t xml:space="preserve">€ / KG </w:t>
      </w:r>
      <w:r w:rsidRPr="00B518BA">
        <w:rPr>
          <w:rFonts w:ascii="Century Gothic" w:hAnsi="Century Gothic"/>
          <w:sz w:val="20"/>
        </w:rPr>
        <w:t xml:space="preserve">diminué de :    </w:t>
      </w:r>
      <w:r w:rsidR="00CD391C">
        <w:rPr>
          <w:rFonts w:ascii="Century Gothic" w:hAnsi="Century Gothic"/>
          <w:sz w:val="8"/>
        </w:rPr>
        <w:t xml:space="preserve"> </w:t>
      </w:r>
      <w:r w:rsidRPr="00B518BA">
        <w:rPr>
          <w:rFonts w:ascii="Century Gothic" w:hAnsi="Century Gothic"/>
          <w:sz w:val="20"/>
        </w:rPr>
        <w:t xml:space="preserve">0 € / KG </w:t>
      </w:r>
      <w:r w:rsidRPr="00B518BA">
        <w:rPr>
          <w:rFonts w:ascii="Century Gothic" w:hAnsi="Century Gothic"/>
          <w:i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18BA">
        <w:rPr>
          <w:rFonts w:ascii="Century Gothic" w:hAnsi="Century Gothic"/>
          <w:i/>
          <w:sz w:val="20"/>
        </w:rPr>
        <w:instrText xml:space="preserve"> FORMCHECKBOX </w:instrText>
      </w:r>
      <w:r w:rsidR="008D125E">
        <w:rPr>
          <w:rFonts w:ascii="Century Gothic" w:hAnsi="Century Gothic"/>
          <w:i/>
          <w:sz w:val="20"/>
        </w:rPr>
      </w:r>
      <w:r w:rsidR="008D125E">
        <w:rPr>
          <w:rFonts w:ascii="Century Gothic" w:hAnsi="Century Gothic"/>
          <w:i/>
          <w:sz w:val="20"/>
        </w:rPr>
        <w:fldChar w:fldCharType="separate"/>
      </w:r>
      <w:r w:rsidRPr="00B518BA">
        <w:rPr>
          <w:rFonts w:ascii="Century Gothic" w:hAnsi="Century Gothic"/>
          <w:i/>
          <w:sz w:val="20"/>
        </w:rPr>
        <w:fldChar w:fldCharType="end"/>
      </w:r>
      <w:r w:rsidRPr="00B518BA">
        <w:rPr>
          <w:rFonts w:ascii="Century Gothic" w:hAnsi="Century Gothic"/>
          <w:i/>
          <w:sz w:val="20"/>
        </w:rPr>
        <w:t xml:space="preserve"> </w:t>
      </w:r>
      <w:r w:rsidRPr="00B518BA">
        <w:rPr>
          <w:rFonts w:ascii="Century Gothic" w:hAnsi="Century Gothic"/>
          <w:sz w:val="20"/>
        </w:rPr>
        <w:t xml:space="preserve">     0,</w:t>
      </w:r>
      <w:r>
        <w:rPr>
          <w:rFonts w:ascii="Century Gothic" w:hAnsi="Century Gothic"/>
          <w:sz w:val="20"/>
        </w:rPr>
        <w:t>77</w:t>
      </w:r>
      <w:r w:rsidRPr="00B518BA">
        <w:rPr>
          <w:rFonts w:ascii="Century Gothic" w:hAnsi="Century Gothic"/>
          <w:sz w:val="20"/>
        </w:rPr>
        <w:t xml:space="preserve"> € / KG </w:t>
      </w:r>
      <w:r w:rsidRPr="00B518BA">
        <w:rPr>
          <w:rFonts w:ascii="Century Gothic" w:hAnsi="Century Gothic"/>
          <w:i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18BA">
        <w:rPr>
          <w:rFonts w:ascii="Century Gothic" w:hAnsi="Century Gothic"/>
          <w:i/>
          <w:sz w:val="20"/>
        </w:rPr>
        <w:instrText xml:space="preserve"> FORMCHECKBOX </w:instrText>
      </w:r>
      <w:r w:rsidR="008D125E">
        <w:rPr>
          <w:rFonts w:ascii="Century Gothic" w:hAnsi="Century Gothic"/>
          <w:i/>
          <w:sz w:val="20"/>
        </w:rPr>
      </w:r>
      <w:r w:rsidR="008D125E">
        <w:rPr>
          <w:rFonts w:ascii="Century Gothic" w:hAnsi="Century Gothic"/>
          <w:i/>
          <w:sz w:val="20"/>
        </w:rPr>
        <w:fldChar w:fldCharType="separate"/>
      </w:r>
      <w:r w:rsidRPr="00B518BA">
        <w:rPr>
          <w:rFonts w:ascii="Century Gothic" w:hAnsi="Century Gothic"/>
          <w:i/>
          <w:sz w:val="20"/>
        </w:rPr>
        <w:fldChar w:fldCharType="end"/>
      </w:r>
      <w:r w:rsidRPr="00B518BA">
        <w:rPr>
          <w:rFonts w:ascii="Century Gothic" w:hAnsi="Century Gothic"/>
          <w:i/>
          <w:sz w:val="20"/>
        </w:rPr>
        <w:t xml:space="preserve"> </w:t>
      </w:r>
      <w:r w:rsidRPr="00B518BA">
        <w:rPr>
          <w:rFonts w:ascii="Century Gothic" w:hAnsi="Century Gothic"/>
          <w:sz w:val="20"/>
        </w:rPr>
        <w:t xml:space="preserve">     0,</w:t>
      </w:r>
      <w:r>
        <w:rPr>
          <w:rFonts w:ascii="Century Gothic" w:hAnsi="Century Gothic"/>
          <w:sz w:val="20"/>
        </w:rPr>
        <w:t>82</w:t>
      </w:r>
      <w:r w:rsidRPr="00B518BA">
        <w:rPr>
          <w:rFonts w:ascii="Century Gothic" w:hAnsi="Century Gothic"/>
          <w:sz w:val="20"/>
        </w:rPr>
        <w:t xml:space="preserve"> € / KG </w:t>
      </w:r>
      <w:r w:rsidRPr="00B518BA">
        <w:rPr>
          <w:rFonts w:ascii="Century Gothic" w:hAnsi="Century Gothic"/>
          <w:i/>
          <w:sz w:val="20"/>
        </w:rPr>
        <w:fldChar w:fldCharType="begin">
          <w:ffData>
            <w:name w:val="Selectievakje6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18BA">
        <w:rPr>
          <w:rFonts w:ascii="Century Gothic" w:hAnsi="Century Gothic"/>
          <w:i/>
          <w:sz w:val="20"/>
        </w:rPr>
        <w:instrText xml:space="preserve"> FORMCHECKBOX </w:instrText>
      </w:r>
      <w:r w:rsidR="008D125E">
        <w:rPr>
          <w:rFonts w:ascii="Century Gothic" w:hAnsi="Century Gothic"/>
          <w:i/>
          <w:sz w:val="20"/>
        </w:rPr>
      </w:r>
      <w:r w:rsidR="008D125E">
        <w:rPr>
          <w:rFonts w:ascii="Century Gothic" w:hAnsi="Century Gothic"/>
          <w:i/>
          <w:sz w:val="20"/>
        </w:rPr>
        <w:fldChar w:fldCharType="separate"/>
      </w:r>
      <w:r w:rsidRPr="00B518BA">
        <w:rPr>
          <w:rFonts w:ascii="Century Gothic" w:hAnsi="Century Gothic"/>
          <w:i/>
          <w:sz w:val="20"/>
        </w:rPr>
        <w:fldChar w:fldCharType="end"/>
      </w:r>
      <w:sdt>
        <w:sdtPr>
          <w:rPr>
            <w:rFonts w:ascii="Century Gothic" w:hAnsi="Century Gothic"/>
            <w:sz w:val="20"/>
          </w:rPr>
          <w:id w:val="1595821156"/>
          <w:showingPlcHdr/>
        </w:sdtPr>
        <w:sdtEndPr/>
        <w:sdtContent>
          <w:r>
            <w:rPr>
              <w:rFonts w:ascii="Century Gothic" w:hAnsi="Century Gothic"/>
              <w:sz w:val="20"/>
            </w:rPr>
            <w:t xml:space="preserve">     </w:t>
          </w:r>
        </w:sdtContent>
      </w:sdt>
    </w:p>
    <w:p w:rsidR="001403D8" w:rsidRPr="00B518BA" w:rsidRDefault="003B6CBA">
      <w:pPr>
        <w:pStyle w:val="ListParagraph"/>
        <w:numPr>
          <w:ilvl w:val="0"/>
          <w:numId w:val="8"/>
        </w:numPr>
        <w:spacing w:before="0" w:after="0" w:line="240" w:lineRule="auto"/>
        <w:jc w:val="left"/>
        <w:rPr>
          <w:rFonts w:ascii="Century Gothic" w:hAnsi="Century Gothic"/>
          <w:sz w:val="20"/>
        </w:rPr>
      </w:pPr>
      <w:r w:rsidRPr="00B518BA">
        <w:rPr>
          <w:rFonts w:ascii="Century Gothic" w:hAnsi="Century Gothic"/>
          <w:b/>
          <w:sz w:val="20"/>
          <w:szCs w:val="22"/>
        </w:rPr>
        <w:t>KG</w:t>
      </w:r>
      <w:r w:rsidRPr="00B518BA">
        <w:rPr>
          <w:rFonts w:ascii="Century Gothic" w:hAnsi="Century Gothic"/>
          <w:sz w:val="20"/>
          <w:szCs w:val="22"/>
        </w:rPr>
        <w:t xml:space="preserve"> SE/ST </w:t>
      </w:r>
      <w:r w:rsidR="000012F0" w:rsidRPr="00B518BA">
        <w:rPr>
          <w:rFonts w:ascii="Century Gothic" w:hAnsi="Century Gothic"/>
          <w:sz w:val="20"/>
          <w:szCs w:val="22"/>
        </w:rPr>
        <w:t xml:space="preserve">du décompte </w:t>
      </w:r>
      <w:r w:rsidRPr="00B518BA">
        <w:rPr>
          <w:rFonts w:ascii="Century Gothic" w:hAnsi="Century Gothic"/>
          <w:sz w:val="20"/>
          <w:szCs w:val="22"/>
        </w:rPr>
        <w:t>:</w:t>
      </w:r>
      <w:r w:rsidRPr="00B518BA">
        <w:rPr>
          <w:rFonts w:ascii="Century Gothic" w:hAnsi="Century Gothic"/>
          <w:sz w:val="20"/>
        </w:rPr>
        <w:t xml:space="preserve"> </w:t>
      </w:r>
      <w:r w:rsidR="00814544">
        <w:rPr>
          <w:rFonts w:ascii="Century Gothic" w:hAnsi="Century Gothic"/>
          <w:sz w:val="20"/>
        </w:rPr>
        <w:t>………………….</w:t>
      </w:r>
    </w:p>
    <w:p w:rsidR="00F846CD" w:rsidRDefault="00265782" w:rsidP="00F846CD">
      <w:pPr>
        <w:pStyle w:val="ListParagraph"/>
        <w:ind w:left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ou</w:t>
      </w:r>
    </w:p>
    <w:p w:rsidR="00265782" w:rsidRPr="0039040E" w:rsidRDefault="00265782" w:rsidP="00265782">
      <w:pPr>
        <w:pStyle w:val="ListParagraph"/>
        <w:numPr>
          <w:ilvl w:val="0"/>
          <w:numId w:val="8"/>
        </w:numPr>
        <w:spacing w:before="0" w:after="0" w:line="240" w:lineRule="auto"/>
        <w:jc w:val="left"/>
        <w:rPr>
          <w:rFonts w:ascii="Century Gothic" w:hAnsi="Century Gothic"/>
          <w:sz w:val="20"/>
        </w:rPr>
      </w:pPr>
      <w:r w:rsidRPr="00B518BA">
        <w:rPr>
          <w:rFonts w:ascii="Century Gothic" w:hAnsi="Century Gothic"/>
          <w:sz w:val="20"/>
        </w:rPr>
        <w:t xml:space="preserve">Montant du décompte </w:t>
      </w:r>
      <w:r>
        <w:rPr>
          <w:rFonts w:ascii="Century Gothic" w:hAnsi="Century Gothic"/>
          <w:b/>
          <w:sz w:val="20"/>
        </w:rPr>
        <w:t>BIO</w:t>
      </w:r>
      <w:r>
        <w:rPr>
          <w:rFonts w:ascii="Century Gothic" w:hAnsi="Century Gothic"/>
          <w:sz w:val="20"/>
        </w:rPr>
        <w:t xml:space="preserve"> </w:t>
      </w:r>
      <w:r w:rsidRPr="00B518BA">
        <w:rPr>
          <w:rFonts w:ascii="Century Gothic" w:hAnsi="Century Gothic"/>
          <w:b/>
          <w:sz w:val="20"/>
        </w:rPr>
        <w:t>€ / KG</w:t>
      </w:r>
      <w:r w:rsidRPr="00B518BA">
        <w:rPr>
          <w:rFonts w:ascii="Century Gothic" w:hAnsi="Century Gothic"/>
          <w:sz w:val="20"/>
        </w:rPr>
        <w:t xml:space="preserve"> = prix convenu </w:t>
      </w:r>
      <w:r w:rsidRPr="00B518BA">
        <w:rPr>
          <w:rFonts w:ascii="Century Gothic" w:hAnsi="Century Gothic"/>
          <w:b/>
          <w:sz w:val="20"/>
        </w:rPr>
        <w:t xml:space="preserve">€ / KG </w:t>
      </w:r>
      <w:r w:rsidRPr="00B518BA">
        <w:rPr>
          <w:rFonts w:ascii="Century Gothic" w:hAnsi="Century Gothic"/>
          <w:sz w:val="20"/>
        </w:rPr>
        <w:t xml:space="preserve">diminué de :    </w:t>
      </w:r>
      <w:r>
        <w:rPr>
          <w:rFonts w:ascii="Century Gothic" w:hAnsi="Century Gothic"/>
          <w:sz w:val="20"/>
        </w:rPr>
        <w:t xml:space="preserve">  </w:t>
      </w:r>
      <w:r w:rsidRPr="00B518BA">
        <w:rPr>
          <w:rFonts w:ascii="Century Gothic" w:hAnsi="Century Gothic"/>
          <w:sz w:val="20"/>
        </w:rPr>
        <w:t xml:space="preserve">0 € / KG </w:t>
      </w:r>
      <w:r w:rsidRPr="00B518BA">
        <w:rPr>
          <w:rFonts w:ascii="Century Gothic" w:hAnsi="Century Gothic"/>
          <w:i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18BA">
        <w:rPr>
          <w:rFonts w:ascii="Century Gothic" w:hAnsi="Century Gothic"/>
          <w:i/>
          <w:sz w:val="20"/>
        </w:rPr>
        <w:instrText xml:space="preserve"> FORMCHECKBOX </w:instrText>
      </w:r>
      <w:r w:rsidR="008D125E">
        <w:rPr>
          <w:rFonts w:ascii="Century Gothic" w:hAnsi="Century Gothic"/>
          <w:i/>
          <w:sz w:val="20"/>
        </w:rPr>
      </w:r>
      <w:r w:rsidR="008D125E">
        <w:rPr>
          <w:rFonts w:ascii="Century Gothic" w:hAnsi="Century Gothic"/>
          <w:i/>
          <w:sz w:val="20"/>
        </w:rPr>
        <w:fldChar w:fldCharType="separate"/>
      </w:r>
      <w:r w:rsidRPr="00B518BA">
        <w:rPr>
          <w:rFonts w:ascii="Century Gothic" w:hAnsi="Century Gothic"/>
          <w:i/>
          <w:sz w:val="20"/>
        </w:rPr>
        <w:fldChar w:fldCharType="end"/>
      </w:r>
      <w:r w:rsidRPr="00B518BA">
        <w:rPr>
          <w:rFonts w:ascii="Century Gothic" w:hAnsi="Century Gothic"/>
          <w:i/>
          <w:sz w:val="20"/>
        </w:rPr>
        <w:t xml:space="preserve"> </w:t>
      </w:r>
      <w:r w:rsidR="00EA466B">
        <w:rPr>
          <w:rFonts w:ascii="Century Gothic" w:hAnsi="Century Gothic"/>
          <w:sz w:val="20"/>
        </w:rPr>
        <w:t xml:space="preserve">     1</w:t>
      </w:r>
      <w:r w:rsidRPr="00B518BA">
        <w:rPr>
          <w:rFonts w:ascii="Century Gothic" w:hAnsi="Century Gothic"/>
          <w:sz w:val="20"/>
        </w:rPr>
        <w:t>,</w:t>
      </w:r>
      <w:r w:rsidR="00EA466B">
        <w:rPr>
          <w:rFonts w:ascii="Century Gothic" w:hAnsi="Century Gothic"/>
          <w:sz w:val="20"/>
        </w:rPr>
        <w:t>38</w:t>
      </w:r>
      <w:r w:rsidRPr="00B518BA">
        <w:rPr>
          <w:rFonts w:ascii="Century Gothic" w:hAnsi="Century Gothic"/>
          <w:sz w:val="20"/>
        </w:rPr>
        <w:t xml:space="preserve"> € / KG </w:t>
      </w:r>
      <w:r w:rsidRPr="00B518BA">
        <w:rPr>
          <w:rFonts w:ascii="Century Gothic" w:hAnsi="Century Gothic"/>
          <w:i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18BA">
        <w:rPr>
          <w:rFonts w:ascii="Century Gothic" w:hAnsi="Century Gothic"/>
          <w:i/>
          <w:sz w:val="20"/>
        </w:rPr>
        <w:instrText xml:space="preserve"> FORMCHECKBOX </w:instrText>
      </w:r>
      <w:r w:rsidR="008D125E">
        <w:rPr>
          <w:rFonts w:ascii="Century Gothic" w:hAnsi="Century Gothic"/>
          <w:i/>
          <w:sz w:val="20"/>
        </w:rPr>
      </w:r>
      <w:r w:rsidR="008D125E">
        <w:rPr>
          <w:rFonts w:ascii="Century Gothic" w:hAnsi="Century Gothic"/>
          <w:i/>
          <w:sz w:val="20"/>
        </w:rPr>
        <w:fldChar w:fldCharType="separate"/>
      </w:r>
      <w:r w:rsidRPr="00B518BA">
        <w:rPr>
          <w:rFonts w:ascii="Century Gothic" w:hAnsi="Century Gothic"/>
          <w:i/>
          <w:sz w:val="20"/>
        </w:rPr>
        <w:fldChar w:fldCharType="end"/>
      </w:r>
      <w:r w:rsidRPr="00B518BA">
        <w:rPr>
          <w:rFonts w:ascii="Century Gothic" w:hAnsi="Century Gothic"/>
          <w:i/>
          <w:sz w:val="20"/>
        </w:rPr>
        <w:t xml:space="preserve"> </w:t>
      </w:r>
      <w:r w:rsidR="00EA466B">
        <w:rPr>
          <w:rFonts w:ascii="Century Gothic" w:hAnsi="Century Gothic"/>
          <w:sz w:val="20"/>
        </w:rPr>
        <w:t xml:space="preserve">     1,43</w:t>
      </w:r>
      <w:r w:rsidRPr="00B518BA">
        <w:rPr>
          <w:rFonts w:ascii="Century Gothic" w:hAnsi="Century Gothic"/>
          <w:sz w:val="20"/>
        </w:rPr>
        <w:t xml:space="preserve"> € / KG </w:t>
      </w:r>
      <w:r w:rsidRPr="00B518BA">
        <w:rPr>
          <w:rFonts w:ascii="Century Gothic" w:hAnsi="Century Gothic"/>
          <w:i/>
          <w:sz w:val="20"/>
        </w:rPr>
        <w:fldChar w:fldCharType="begin">
          <w:ffData>
            <w:name w:val="Selectievakje6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18BA">
        <w:rPr>
          <w:rFonts w:ascii="Century Gothic" w:hAnsi="Century Gothic"/>
          <w:i/>
          <w:sz w:val="20"/>
        </w:rPr>
        <w:instrText xml:space="preserve"> FORMCHECKBOX </w:instrText>
      </w:r>
      <w:r w:rsidR="008D125E">
        <w:rPr>
          <w:rFonts w:ascii="Century Gothic" w:hAnsi="Century Gothic"/>
          <w:i/>
          <w:sz w:val="20"/>
        </w:rPr>
      </w:r>
      <w:r w:rsidR="008D125E">
        <w:rPr>
          <w:rFonts w:ascii="Century Gothic" w:hAnsi="Century Gothic"/>
          <w:i/>
          <w:sz w:val="20"/>
        </w:rPr>
        <w:fldChar w:fldCharType="separate"/>
      </w:r>
      <w:r w:rsidRPr="00B518BA">
        <w:rPr>
          <w:rFonts w:ascii="Century Gothic" w:hAnsi="Century Gothic"/>
          <w:i/>
          <w:sz w:val="20"/>
        </w:rPr>
        <w:fldChar w:fldCharType="end"/>
      </w:r>
      <w:sdt>
        <w:sdtPr>
          <w:rPr>
            <w:rFonts w:ascii="Century Gothic" w:hAnsi="Century Gothic"/>
            <w:sz w:val="20"/>
          </w:rPr>
          <w:id w:val="1859080360"/>
          <w:showingPlcHdr/>
        </w:sdtPr>
        <w:sdtEndPr/>
        <w:sdtContent>
          <w:r>
            <w:rPr>
              <w:rFonts w:ascii="Century Gothic" w:hAnsi="Century Gothic"/>
              <w:sz w:val="20"/>
            </w:rPr>
            <w:t xml:space="preserve">     </w:t>
          </w:r>
        </w:sdtContent>
      </w:sdt>
    </w:p>
    <w:p w:rsidR="00265782" w:rsidRPr="00B518BA" w:rsidRDefault="00265782" w:rsidP="00265782">
      <w:pPr>
        <w:pStyle w:val="ListParagraph"/>
        <w:numPr>
          <w:ilvl w:val="0"/>
          <w:numId w:val="8"/>
        </w:numPr>
        <w:spacing w:before="0" w:after="0" w:line="240" w:lineRule="auto"/>
        <w:jc w:val="left"/>
        <w:rPr>
          <w:rFonts w:ascii="Century Gothic" w:hAnsi="Century Gothic"/>
          <w:sz w:val="20"/>
        </w:rPr>
      </w:pPr>
      <w:r w:rsidRPr="00B518BA">
        <w:rPr>
          <w:rFonts w:ascii="Century Gothic" w:hAnsi="Century Gothic"/>
          <w:b/>
          <w:sz w:val="20"/>
          <w:szCs w:val="22"/>
        </w:rPr>
        <w:t>KG</w:t>
      </w:r>
      <w:r w:rsidRPr="00B518BA">
        <w:rPr>
          <w:rFonts w:ascii="Century Gothic" w:hAnsi="Century Gothic"/>
          <w:sz w:val="20"/>
          <w:szCs w:val="22"/>
        </w:rPr>
        <w:t xml:space="preserve"> SE/ST du décompte :</w:t>
      </w:r>
      <w:r w:rsidRPr="00B518BA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………………….</w:t>
      </w:r>
    </w:p>
    <w:p w:rsidR="00265782" w:rsidRPr="00B518BA" w:rsidRDefault="00265782" w:rsidP="00F846CD">
      <w:pPr>
        <w:pStyle w:val="ListParagraph"/>
        <w:ind w:left="720"/>
        <w:rPr>
          <w:rFonts w:ascii="Century Gothic" w:hAnsi="Century Gothic"/>
          <w:sz w:val="20"/>
        </w:rPr>
      </w:pPr>
    </w:p>
    <w:p w:rsidR="001F29F6" w:rsidRPr="00B518BA" w:rsidRDefault="004213E6" w:rsidP="00F846CD">
      <w:pPr>
        <w:pStyle w:val="ListParagraph"/>
        <w:ind w:left="720"/>
        <w:rPr>
          <w:rFonts w:ascii="Century Gothic" w:hAnsi="Century Gothic"/>
          <w:sz w:val="20"/>
        </w:rPr>
      </w:pPr>
      <w:r w:rsidRPr="00B518BA">
        <w:rPr>
          <w:rFonts w:ascii="Century Gothic" w:hAnsi="Century Gothic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119380</wp:posOffset>
                </wp:positionV>
                <wp:extent cx="8434070" cy="1419225"/>
                <wp:effectExtent l="19050" t="19050" r="24130" b="2857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4070" cy="141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8EC6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279F4E" id="AutoShape 4" o:spid="_x0000_s1026" style="position:absolute;margin-left:24.4pt;margin-top:9.4pt;width:664.1pt;height:1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" filled="f" strokecolor="#8ec63f" strokeweight="2.25pt"/>
            </w:pict>
          </mc:Fallback>
        </mc:AlternateContent>
      </w:r>
    </w:p>
    <w:p w:rsidR="001F29F6" w:rsidRPr="00B518BA" w:rsidRDefault="000012F0" w:rsidP="001F29F6">
      <w:pPr>
        <w:ind w:left="708" w:right="426"/>
        <w:rPr>
          <w:rFonts w:ascii="Century Gothic" w:hAnsi="Century Gothic"/>
          <w:sz w:val="20"/>
        </w:rPr>
      </w:pPr>
      <w:r w:rsidRPr="00B518BA">
        <w:rPr>
          <w:rFonts w:ascii="Century Gothic" w:hAnsi="Century Gothic"/>
          <w:sz w:val="20"/>
        </w:rPr>
        <w:t>Je, soussigné</w:t>
      </w:r>
      <w:r w:rsidR="001F29F6" w:rsidRPr="00B518BA">
        <w:rPr>
          <w:rFonts w:ascii="Century Gothic" w:hAnsi="Century Gothic"/>
          <w:sz w:val="20"/>
        </w:rPr>
        <w:t xml:space="preserve"> </w:t>
      </w:r>
      <w:r w:rsidR="00814544">
        <w:rPr>
          <w:rFonts w:ascii="Century Gothic" w:hAnsi="Century Gothic"/>
          <w:sz w:val="20"/>
        </w:rPr>
        <w:t xml:space="preserve">…………………………………….., </w:t>
      </w:r>
      <w:r w:rsidRPr="00B518BA">
        <w:rPr>
          <w:rFonts w:ascii="Century Gothic" w:hAnsi="Century Gothic"/>
          <w:sz w:val="20"/>
        </w:rPr>
        <w:t>employé par l’entreprise</w:t>
      </w:r>
      <w:r w:rsidR="00814544">
        <w:rPr>
          <w:rFonts w:ascii="Century Gothic" w:hAnsi="Century Gothic"/>
          <w:sz w:val="20"/>
        </w:rPr>
        <w:t xml:space="preserve"> …………………………………………………..</w:t>
      </w:r>
      <w:r w:rsidR="001F29F6" w:rsidRPr="00B518BA">
        <w:rPr>
          <w:rFonts w:ascii="Century Gothic" w:hAnsi="Century Gothic"/>
          <w:sz w:val="20"/>
        </w:rPr>
        <w:t xml:space="preserve">, </w:t>
      </w:r>
      <w:r w:rsidRPr="00B518BA">
        <w:rPr>
          <w:rFonts w:ascii="Century Gothic" w:hAnsi="Century Gothic"/>
          <w:sz w:val="20"/>
        </w:rPr>
        <w:t xml:space="preserve">déclare avoir complété les renseignements ci-dessus de manière correcte en date du </w:t>
      </w:r>
      <w:r w:rsidR="00814544">
        <w:rPr>
          <w:rFonts w:ascii="Century Gothic" w:hAnsi="Century Gothic"/>
          <w:sz w:val="20"/>
        </w:rPr>
        <w:t>…………………………….</w:t>
      </w:r>
    </w:p>
    <w:p w:rsidR="001F29F6" w:rsidRPr="00B518BA" w:rsidRDefault="001F29F6" w:rsidP="001F29F6">
      <w:pPr>
        <w:ind w:left="708"/>
        <w:rPr>
          <w:rFonts w:ascii="Century Gothic" w:hAnsi="Century Gothic"/>
          <w:sz w:val="20"/>
        </w:rPr>
      </w:pPr>
    </w:p>
    <w:p w:rsidR="001F29F6" w:rsidRPr="00B518BA" w:rsidRDefault="000012F0" w:rsidP="001F29F6">
      <w:pPr>
        <w:ind w:left="708"/>
        <w:rPr>
          <w:rFonts w:ascii="Century Gothic" w:hAnsi="Century Gothic"/>
          <w:sz w:val="20"/>
        </w:rPr>
      </w:pPr>
      <w:r w:rsidRPr="00B518BA">
        <w:rPr>
          <w:rFonts w:ascii="Century Gothic" w:hAnsi="Century Gothic"/>
          <w:sz w:val="20"/>
        </w:rPr>
        <w:t>Signature</w:t>
      </w:r>
      <w:r w:rsidR="001F29F6" w:rsidRPr="00B518BA">
        <w:rPr>
          <w:rFonts w:ascii="Century Gothic" w:hAnsi="Century Gothic"/>
          <w:sz w:val="20"/>
        </w:rPr>
        <w:t> :</w:t>
      </w:r>
    </w:p>
    <w:p w:rsidR="001F29F6" w:rsidRPr="00B518BA" w:rsidRDefault="001F29F6" w:rsidP="00F846CD">
      <w:pPr>
        <w:pStyle w:val="ListParagraph"/>
        <w:ind w:left="720"/>
      </w:pPr>
    </w:p>
    <w:p w:rsidR="001F29F6" w:rsidRPr="00B518BA" w:rsidRDefault="001F29F6" w:rsidP="00F846CD">
      <w:pPr>
        <w:pStyle w:val="ListParagraph"/>
        <w:ind w:left="720"/>
      </w:pPr>
    </w:p>
    <w:p w:rsidR="001F29F6" w:rsidRPr="00B518BA" w:rsidRDefault="001F29F6" w:rsidP="00F846CD">
      <w:pPr>
        <w:pStyle w:val="ListParagraph"/>
        <w:ind w:left="720"/>
      </w:pPr>
    </w:p>
    <w:p w:rsidR="001F29F6" w:rsidRPr="00B518BA" w:rsidRDefault="001F29F6" w:rsidP="00F846CD">
      <w:pPr>
        <w:pStyle w:val="ListParagraph"/>
        <w:ind w:left="720"/>
      </w:pPr>
    </w:p>
    <w:p w:rsidR="001F29F6" w:rsidRPr="00B518BA" w:rsidRDefault="001F29F6" w:rsidP="00F846CD">
      <w:pPr>
        <w:pStyle w:val="ListParagraph"/>
        <w:ind w:left="720"/>
      </w:pPr>
    </w:p>
    <w:p w:rsidR="00802754" w:rsidRPr="00B518BA" w:rsidRDefault="00802754" w:rsidP="00F846CD">
      <w:pPr>
        <w:pStyle w:val="ListParagraph"/>
        <w:ind w:left="720"/>
      </w:pPr>
    </w:p>
    <w:sectPr w:rsidR="00802754" w:rsidRPr="00B518BA" w:rsidSect="00F43A90">
      <w:headerReference w:type="default" r:id="rId10"/>
      <w:footerReference w:type="default" r:id="rId11"/>
      <w:pgSz w:w="16838" w:h="11906" w:orient="landscape"/>
      <w:pgMar w:top="1417" w:right="1387" w:bottom="1417" w:left="1417" w:header="567" w:footer="28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8BA" w:rsidRDefault="00B518BA" w:rsidP="00D60BB3">
      <w:pPr>
        <w:spacing w:before="0" w:after="0" w:line="240" w:lineRule="auto"/>
      </w:pPr>
      <w:r>
        <w:separator/>
      </w:r>
    </w:p>
  </w:endnote>
  <w:endnote w:type="continuationSeparator" w:id="0">
    <w:p w:rsidR="00B518BA" w:rsidRDefault="00B518BA" w:rsidP="00D60B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mblem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8BA" w:rsidRDefault="00B518BA" w:rsidP="001B6211">
    <w:pPr>
      <w:pStyle w:val="Footer"/>
      <w:rPr>
        <w:lang w:val="en-US"/>
      </w:rPr>
    </w:pPr>
  </w:p>
  <w:tbl>
    <w:tblPr>
      <w:tblStyle w:val="TableGrid"/>
      <w:tblW w:w="15168" w:type="dxa"/>
      <w:tblInd w:w="-459" w:type="dxa"/>
      <w:tblBorders>
        <w:top w:val="single" w:sz="8" w:space="0" w:color="E6EBE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7797"/>
    </w:tblGrid>
    <w:tr w:rsidR="00B518BA" w:rsidRPr="00FF1A2B" w:rsidTr="00F43A90">
      <w:tc>
        <w:tcPr>
          <w:tcW w:w="7371" w:type="dxa"/>
        </w:tcPr>
        <w:p w:rsidR="00B518BA" w:rsidRPr="00FF1A2B" w:rsidRDefault="00B518BA" w:rsidP="001B6211">
          <w:pPr>
            <w:pStyle w:val="Footer"/>
            <w:rPr>
              <w:rFonts w:ascii="Century Gothic" w:hAnsi="Century Gothic"/>
              <w:color w:val="004071"/>
              <w:sz w:val="16"/>
              <w:szCs w:val="16"/>
              <w:lang w:val="fr-FR"/>
            </w:rPr>
          </w:pPr>
        </w:p>
        <w:p w:rsidR="00B518BA" w:rsidRPr="00FF1A2B" w:rsidRDefault="00B518BA" w:rsidP="003F3CEC">
          <w:pPr>
            <w:pStyle w:val="Footer"/>
            <w:rPr>
              <w:rFonts w:ascii="Century Gothic" w:hAnsi="Century Gothic"/>
              <w:color w:val="004071"/>
              <w:sz w:val="16"/>
              <w:szCs w:val="16"/>
              <w:lang w:val="en-US"/>
            </w:rPr>
          </w:pPr>
          <w:r>
            <w:rPr>
              <w:rFonts w:ascii="Century Gothic" w:hAnsi="Century Gothic"/>
              <w:color w:val="004071"/>
              <w:sz w:val="18"/>
              <w:szCs w:val="16"/>
              <w:lang w:val="en-US"/>
            </w:rPr>
            <w:t>BFA</w:t>
          </w:r>
          <w:r w:rsidRPr="00FF1A2B">
            <w:rPr>
              <w:rFonts w:ascii="Century Gothic" w:hAnsi="Century Gothic"/>
              <w:color w:val="004071"/>
              <w:sz w:val="18"/>
              <w:szCs w:val="16"/>
              <w:lang w:val="en-US"/>
            </w:rPr>
            <w:t xml:space="preserve">  |  All rights reserved</w:t>
          </w:r>
        </w:p>
      </w:tc>
      <w:tc>
        <w:tcPr>
          <w:tcW w:w="7797" w:type="dxa"/>
        </w:tcPr>
        <w:p w:rsidR="00B518BA" w:rsidRPr="00FF1A2B" w:rsidRDefault="00B518BA" w:rsidP="003F3CEC">
          <w:pPr>
            <w:pStyle w:val="Footer"/>
            <w:jc w:val="right"/>
            <w:rPr>
              <w:rFonts w:ascii="Century Gothic" w:hAnsi="Century Gothic"/>
              <w:color w:val="004071"/>
              <w:sz w:val="16"/>
              <w:szCs w:val="16"/>
              <w:lang w:val="en-US"/>
            </w:rPr>
          </w:pPr>
        </w:p>
        <w:p w:rsidR="00B518BA" w:rsidRPr="00FF1A2B" w:rsidRDefault="00B518BA" w:rsidP="003F3CEC">
          <w:pPr>
            <w:pStyle w:val="Footer"/>
            <w:jc w:val="right"/>
            <w:rPr>
              <w:rFonts w:ascii="Century Gothic" w:hAnsi="Century Gothic"/>
              <w:color w:val="004071"/>
              <w:sz w:val="16"/>
              <w:szCs w:val="16"/>
              <w:lang w:val="en-US"/>
            </w:rPr>
          </w:pPr>
          <w:r w:rsidRPr="00FF1A2B">
            <w:rPr>
              <w:rFonts w:ascii="Century Gothic" w:hAnsi="Century Gothic"/>
              <w:color w:val="004071"/>
              <w:sz w:val="18"/>
              <w:szCs w:val="16"/>
              <w:lang w:val="en-US"/>
            </w:rPr>
            <w:fldChar w:fldCharType="begin"/>
          </w:r>
          <w:r w:rsidRPr="00FF1A2B">
            <w:rPr>
              <w:rFonts w:ascii="Century Gothic" w:hAnsi="Century Gothic"/>
              <w:color w:val="004071"/>
              <w:sz w:val="18"/>
              <w:szCs w:val="16"/>
              <w:lang w:val="en-US"/>
            </w:rPr>
            <w:instrText>PAGE   \* MERGEFORMAT</w:instrText>
          </w:r>
          <w:r w:rsidRPr="00FF1A2B">
            <w:rPr>
              <w:rFonts w:ascii="Century Gothic" w:hAnsi="Century Gothic"/>
              <w:color w:val="004071"/>
              <w:sz w:val="18"/>
              <w:szCs w:val="16"/>
              <w:lang w:val="en-US"/>
            </w:rPr>
            <w:fldChar w:fldCharType="separate"/>
          </w:r>
          <w:r w:rsidR="008D125E" w:rsidRPr="008D125E">
            <w:rPr>
              <w:rFonts w:ascii="Century Gothic" w:hAnsi="Century Gothic"/>
              <w:noProof/>
              <w:color w:val="004071"/>
              <w:sz w:val="18"/>
              <w:szCs w:val="16"/>
              <w:lang w:val="fr-FR"/>
            </w:rPr>
            <w:t>3</w:t>
          </w:r>
          <w:r w:rsidRPr="00FF1A2B">
            <w:rPr>
              <w:rFonts w:ascii="Century Gothic" w:hAnsi="Century Gothic"/>
              <w:color w:val="004071"/>
              <w:sz w:val="18"/>
              <w:szCs w:val="16"/>
              <w:lang w:val="en-US"/>
            </w:rPr>
            <w:fldChar w:fldCharType="end"/>
          </w:r>
        </w:p>
      </w:tc>
    </w:tr>
  </w:tbl>
  <w:p w:rsidR="00B518BA" w:rsidRPr="006478AE" w:rsidRDefault="00B518BA" w:rsidP="004C317F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8BA" w:rsidRDefault="00B518BA" w:rsidP="00D60BB3">
      <w:pPr>
        <w:spacing w:before="0" w:after="0" w:line="240" w:lineRule="auto"/>
      </w:pPr>
      <w:r>
        <w:separator/>
      </w:r>
    </w:p>
  </w:footnote>
  <w:footnote w:type="continuationSeparator" w:id="0">
    <w:p w:rsidR="00B518BA" w:rsidRDefault="00B518BA" w:rsidP="00D60BB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8BA" w:rsidRDefault="00B518BA" w:rsidP="00216323">
    <w:pPr>
      <w:pStyle w:val="NoSpacing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-224155</wp:posOffset>
          </wp:positionH>
          <wp:positionV relativeFrom="paragraph">
            <wp:posOffset>-238760</wp:posOffset>
          </wp:positionV>
          <wp:extent cx="1471295" cy="885825"/>
          <wp:effectExtent l="0" t="0" r="0" b="9525"/>
          <wp:wrapSquare wrapText="bothSides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BFA_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29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518BA" w:rsidRDefault="00B518BA" w:rsidP="00216323">
    <w:pPr>
      <w:pStyle w:val="NoSpacing"/>
    </w:pPr>
  </w:p>
  <w:p w:rsidR="00B518BA" w:rsidRDefault="00B518BA" w:rsidP="00216323">
    <w:pPr>
      <w:pStyle w:val="NoSpacing"/>
    </w:pPr>
  </w:p>
  <w:p w:rsidR="00B518BA" w:rsidRDefault="00B518BA" w:rsidP="00216323">
    <w:pPr>
      <w:pStyle w:val="NoSpacing"/>
    </w:pPr>
  </w:p>
  <w:p w:rsidR="00B518BA" w:rsidRPr="0096720F" w:rsidRDefault="00B518BA" w:rsidP="00216323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95D02"/>
    <w:multiLevelType w:val="hybridMultilevel"/>
    <w:tmpl w:val="B094901E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987516B"/>
    <w:multiLevelType w:val="hybridMultilevel"/>
    <w:tmpl w:val="F3664C36"/>
    <w:lvl w:ilvl="0" w:tplc="65AC0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02F" w:themeColor="accent3"/>
      </w:rPr>
    </w:lvl>
    <w:lvl w:ilvl="1" w:tplc="C8946C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7A024" w:themeColor="accent1" w:themeShade="BF"/>
      </w:rPr>
    </w:lvl>
    <w:lvl w:ilvl="2" w:tplc="B106DF3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5A6B18" w:themeColor="accent1" w:themeShade="80"/>
      </w:rPr>
    </w:lvl>
    <w:lvl w:ilvl="3" w:tplc="9098B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C000" w:themeColor="accent4"/>
      </w:rPr>
    </w:lvl>
    <w:lvl w:ilvl="4" w:tplc="47E0E5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E27A00" w:themeColor="accent3" w:themeShade="BF"/>
      </w:rPr>
    </w:lvl>
    <w:lvl w:ilvl="5" w:tplc="E07E070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16A8D7" w:themeColor="accent5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61320"/>
    <w:multiLevelType w:val="hybridMultilevel"/>
    <w:tmpl w:val="A7E81A24"/>
    <w:lvl w:ilvl="0" w:tplc="81B0AE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2D235" w:themeColor="accent1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EDE"/>
    <w:multiLevelType w:val="hybridMultilevel"/>
    <w:tmpl w:val="97CE4310"/>
    <w:lvl w:ilvl="0" w:tplc="9BAEE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A02F" w:themeColor="accent3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70018"/>
    <w:multiLevelType w:val="hybridMultilevel"/>
    <w:tmpl w:val="C95C6810"/>
    <w:lvl w:ilvl="0" w:tplc="35A44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56FFE"/>
    <w:multiLevelType w:val="hybridMultilevel"/>
    <w:tmpl w:val="FE5CD6F0"/>
    <w:lvl w:ilvl="0" w:tplc="35A44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D7CF5"/>
    <w:multiLevelType w:val="hybridMultilevel"/>
    <w:tmpl w:val="141275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D04B4"/>
    <w:multiLevelType w:val="hybridMultilevel"/>
    <w:tmpl w:val="B460424E"/>
    <w:lvl w:ilvl="0" w:tplc="0220D2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56EFB"/>
    <w:multiLevelType w:val="hybridMultilevel"/>
    <w:tmpl w:val="181EA114"/>
    <w:lvl w:ilvl="0" w:tplc="F796D0EC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626262" w:themeColor="text2"/>
        <w:vertAlign w:val="superscrip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CD"/>
    <w:rsid w:val="000012F0"/>
    <w:rsid w:val="0001727D"/>
    <w:rsid w:val="00020242"/>
    <w:rsid w:val="0002344C"/>
    <w:rsid w:val="00035685"/>
    <w:rsid w:val="00052AD9"/>
    <w:rsid w:val="00061336"/>
    <w:rsid w:val="0007257D"/>
    <w:rsid w:val="00074B48"/>
    <w:rsid w:val="000774ED"/>
    <w:rsid w:val="00082291"/>
    <w:rsid w:val="00091814"/>
    <w:rsid w:val="000C25E9"/>
    <w:rsid w:val="000F02B7"/>
    <w:rsid w:val="000F1DD7"/>
    <w:rsid w:val="000F5C3A"/>
    <w:rsid w:val="00100915"/>
    <w:rsid w:val="0010543C"/>
    <w:rsid w:val="00106F7B"/>
    <w:rsid w:val="00114730"/>
    <w:rsid w:val="001162FD"/>
    <w:rsid w:val="00121C52"/>
    <w:rsid w:val="001237B7"/>
    <w:rsid w:val="00127C49"/>
    <w:rsid w:val="001403D8"/>
    <w:rsid w:val="00153895"/>
    <w:rsid w:val="00153B23"/>
    <w:rsid w:val="00161487"/>
    <w:rsid w:val="00186764"/>
    <w:rsid w:val="00187F6F"/>
    <w:rsid w:val="00196820"/>
    <w:rsid w:val="001B6211"/>
    <w:rsid w:val="001F2298"/>
    <w:rsid w:val="001F29F6"/>
    <w:rsid w:val="00203CC2"/>
    <w:rsid w:val="00216323"/>
    <w:rsid w:val="00225CFE"/>
    <w:rsid w:val="00231A6F"/>
    <w:rsid w:val="00236D9C"/>
    <w:rsid w:val="0024183A"/>
    <w:rsid w:val="00243EB2"/>
    <w:rsid w:val="0026406D"/>
    <w:rsid w:val="00265782"/>
    <w:rsid w:val="002B1D58"/>
    <w:rsid w:val="002B53E0"/>
    <w:rsid w:val="002C3A0F"/>
    <w:rsid w:val="002D2528"/>
    <w:rsid w:val="002D2C49"/>
    <w:rsid w:val="002E3835"/>
    <w:rsid w:val="002E52A0"/>
    <w:rsid w:val="002E6B35"/>
    <w:rsid w:val="00315D78"/>
    <w:rsid w:val="00316DCE"/>
    <w:rsid w:val="0032194B"/>
    <w:rsid w:val="00321B1E"/>
    <w:rsid w:val="00323310"/>
    <w:rsid w:val="00334C51"/>
    <w:rsid w:val="00360690"/>
    <w:rsid w:val="00362500"/>
    <w:rsid w:val="00386B05"/>
    <w:rsid w:val="0039040E"/>
    <w:rsid w:val="00392D21"/>
    <w:rsid w:val="00393FD2"/>
    <w:rsid w:val="003B1039"/>
    <w:rsid w:val="003B6CBA"/>
    <w:rsid w:val="003E1498"/>
    <w:rsid w:val="003F3CEC"/>
    <w:rsid w:val="003F7F74"/>
    <w:rsid w:val="0040010B"/>
    <w:rsid w:val="004213E6"/>
    <w:rsid w:val="004406D3"/>
    <w:rsid w:val="004660F9"/>
    <w:rsid w:val="004709F4"/>
    <w:rsid w:val="0047298B"/>
    <w:rsid w:val="004844AC"/>
    <w:rsid w:val="004B4F46"/>
    <w:rsid w:val="004C317F"/>
    <w:rsid w:val="004D3FC6"/>
    <w:rsid w:val="00501E71"/>
    <w:rsid w:val="005045C3"/>
    <w:rsid w:val="00516313"/>
    <w:rsid w:val="005563BE"/>
    <w:rsid w:val="00556BA9"/>
    <w:rsid w:val="0056416A"/>
    <w:rsid w:val="005A1790"/>
    <w:rsid w:val="005B46D9"/>
    <w:rsid w:val="005C1880"/>
    <w:rsid w:val="005C3DCB"/>
    <w:rsid w:val="005C74EC"/>
    <w:rsid w:val="005D1E72"/>
    <w:rsid w:val="005D6E7F"/>
    <w:rsid w:val="005F399A"/>
    <w:rsid w:val="005F5802"/>
    <w:rsid w:val="00615652"/>
    <w:rsid w:val="00623616"/>
    <w:rsid w:val="0062737F"/>
    <w:rsid w:val="00646E26"/>
    <w:rsid w:val="006478AE"/>
    <w:rsid w:val="00693665"/>
    <w:rsid w:val="00696E4F"/>
    <w:rsid w:val="006A0720"/>
    <w:rsid w:val="006D0E43"/>
    <w:rsid w:val="006E12B0"/>
    <w:rsid w:val="007031C3"/>
    <w:rsid w:val="0072437F"/>
    <w:rsid w:val="00724FEC"/>
    <w:rsid w:val="00730574"/>
    <w:rsid w:val="0073388A"/>
    <w:rsid w:val="00735256"/>
    <w:rsid w:val="00741C77"/>
    <w:rsid w:val="00743077"/>
    <w:rsid w:val="0075032C"/>
    <w:rsid w:val="007533BB"/>
    <w:rsid w:val="00767923"/>
    <w:rsid w:val="00786CF9"/>
    <w:rsid w:val="007A00E7"/>
    <w:rsid w:val="007A0DF0"/>
    <w:rsid w:val="007A5FE2"/>
    <w:rsid w:val="007B4001"/>
    <w:rsid w:val="007E28D0"/>
    <w:rsid w:val="007F6A8E"/>
    <w:rsid w:val="00802754"/>
    <w:rsid w:val="00802CB8"/>
    <w:rsid w:val="00807673"/>
    <w:rsid w:val="00814544"/>
    <w:rsid w:val="008168B8"/>
    <w:rsid w:val="008210DF"/>
    <w:rsid w:val="00824FFA"/>
    <w:rsid w:val="00851A78"/>
    <w:rsid w:val="008725D3"/>
    <w:rsid w:val="00875B37"/>
    <w:rsid w:val="008922C1"/>
    <w:rsid w:val="008A04EC"/>
    <w:rsid w:val="008B0D85"/>
    <w:rsid w:val="008B53AC"/>
    <w:rsid w:val="008C78AC"/>
    <w:rsid w:val="008D125E"/>
    <w:rsid w:val="008F5ECA"/>
    <w:rsid w:val="009010D3"/>
    <w:rsid w:val="009647FB"/>
    <w:rsid w:val="0096720F"/>
    <w:rsid w:val="0098209C"/>
    <w:rsid w:val="009A3609"/>
    <w:rsid w:val="009D0E3C"/>
    <w:rsid w:val="009D5F64"/>
    <w:rsid w:val="009D71A3"/>
    <w:rsid w:val="009F2091"/>
    <w:rsid w:val="00A03C19"/>
    <w:rsid w:val="00A16D93"/>
    <w:rsid w:val="00AB0592"/>
    <w:rsid w:val="00AB7295"/>
    <w:rsid w:val="00AC0EDA"/>
    <w:rsid w:val="00AC407D"/>
    <w:rsid w:val="00AC704A"/>
    <w:rsid w:val="00AD0E7D"/>
    <w:rsid w:val="00AF0C70"/>
    <w:rsid w:val="00AF5301"/>
    <w:rsid w:val="00B03A3E"/>
    <w:rsid w:val="00B46509"/>
    <w:rsid w:val="00B5155A"/>
    <w:rsid w:val="00B518BA"/>
    <w:rsid w:val="00B64682"/>
    <w:rsid w:val="00B66937"/>
    <w:rsid w:val="00B70508"/>
    <w:rsid w:val="00B75314"/>
    <w:rsid w:val="00B8698F"/>
    <w:rsid w:val="00B87AC4"/>
    <w:rsid w:val="00B93698"/>
    <w:rsid w:val="00B951A6"/>
    <w:rsid w:val="00BE2501"/>
    <w:rsid w:val="00BE78D5"/>
    <w:rsid w:val="00BF6D6F"/>
    <w:rsid w:val="00C54A19"/>
    <w:rsid w:val="00C62DCF"/>
    <w:rsid w:val="00C66750"/>
    <w:rsid w:val="00C76C6C"/>
    <w:rsid w:val="00C7778D"/>
    <w:rsid w:val="00C854CB"/>
    <w:rsid w:val="00C937C2"/>
    <w:rsid w:val="00CA19B4"/>
    <w:rsid w:val="00CB2505"/>
    <w:rsid w:val="00CD391C"/>
    <w:rsid w:val="00CD6370"/>
    <w:rsid w:val="00CD66E4"/>
    <w:rsid w:val="00CD6F82"/>
    <w:rsid w:val="00D04A0F"/>
    <w:rsid w:val="00D04DD6"/>
    <w:rsid w:val="00D27D5D"/>
    <w:rsid w:val="00D60BB3"/>
    <w:rsid w:val="00D61447"/>
    <w:rsid w:val="00D8557A"/>
    <w:rsid w:val="00D91B33"/>
    <w:rsid w:val="00DA3F39"/>
    <w:rsid w:val="00DC448D"/>
    <w:rsid w:val="00DC6213"/>
    <w:rsid w:val="00DD467B"/>
    <w:rsid w:val="00DE0CC4"/>
    <w:rsid w:val="00DE6857"/>
    <w:rsid w:val="00DF0807"/>
    <w:rsid w:val="00E02A4F"/>
    <w:rsid w:val="00E045C6"/>
    <w:rsid w:val="00E16FFD"/>
    <w:rsid w:val="00E2314B"/>
    <w:rsid w:val="00E25093"/>
    <w:rsid w:val="00E25759"/>
    <w:rsid w:val="00E4318B"/>
    <w:rsid w:val="00E76239"/>
    <w:rsid w:val="00E81D3E"/>
    <w:rsid w:val="00E84DFC"/>
    <w:rsid w:val="00E92EBF"/>
    <w:rsid w:val="00EA466B"/>
    <w:rsid w:val="00ED09E2"/>
    <w:rsid w:val="00ED178C"/>
    <w:rsid w:val="00F13232"/>
    <w:rsid w:val="00F43A90"/>
    <w:rsid w:val="00F846CD"/>
    <w:rsid w:val="00F91770"/>
    <w:rsid w:val="00FA6A11"/>
    <w:rsid w:val="00FB2841"/>
    <w:rsid w:val="00FD0664"/>
    <w:rsid w:val="00FE52B7"/>
    <w:rsid w:val="00FF1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151A24B"/>
  <w15:docId w15:val="{A86EF86F-3080-4A0F-8F2D-3DD506FC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8AE"/>
    <w:pPr>
      <w:jc w:val="both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CC4"/>
    <w:pPr>
      <w:pBdr>
        <w:bottom w:val="single" w:sz="8" w:space="1" w:color="E6EBED"/>
      </w:pBdr>
      <w:spacing w:before="400"/>
      <w:outlineLvl w:val="0"/>
    </w:pPr>
    <w:rPr>
      <w:rFonts w:ascii="Verdana" w:hAnsi="Verdana"/>
      <w:bCs/>
      <w:color w:val="B2D235" w:themeColor="accent1"/>
      <w:spacing w:val="15"/>
      <w:sz w:val="3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CC4"/>
    <w:pPr>
      <w:pBdr>
        <w:bottom w:val="single" w:sz="8" w:space="1" w:color="E6EBED"/>
      </w:pBdr>
      <w:spacing w:before="400"/>
      <w:outlineLvl w:val="1"/>
    </w:pPr>
    <w:rPr>
      <w:color w:val="87A024" w:themeColor="accent1" w:themeShade="BF"/>
      <w:spacing w:val="15"/>
      <w:sz w:val="3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032C"/>
    <w:pPr>
      <w:pBdr>
        <w:bottom w:val="single" w:sz="8" w:space="1" w:color="E6EBED"/>
      </w:pBdr>
      <w:spacing w:before="400"/>
      <w:outlineLvl w:val="2"/>
    </w:pPr>
    <w:rPr>
      <w:color w:val="5A6B18" w:themeColor="accent1" w:themeShade="80"/>
      <w:spacing w:val="15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28D0"/>
    <w:pPr>
      <w:pBdr>
        <w:bottom w:val="single" w:sz="8" w:space="1" w:color="E6EBED"/>
      </w:pBdr>
      <w:spacing w:before="300" w:after="0"/>
      <w:outlineLvl w:val="3"/>
    </w:pPr>
    <w:rPr>
      <w:color w:val="16A8D7" w:themeColor="accent5"/>
      <w:spacing w:val="10"/>
      <w:sz w:val="26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28D0"/>
    <w:pPr>
      <w:pBdr>
        <w:bottom w:val="single" w:sz="8" w:space="1" w:color="E6EBED"/>
      </w:pBdr>
      <w:spacing w:before="300" w:after="0"/>
      <w:outlineLvl w:val="4"/>
    </w:pPr>
    <w:rPr>
      <w:color w:val="107DA0" w:themeColor="accent5" w:themeShade="BF"/>
      <w:spacing w:val="10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28D0"/>
    <w:pPr>
      <w:pBdr>
        <w:bottom w:val="single" w:sz="6" w:space="1" w:color="E6EBED"/>
      </w:pBdr>
      <w:spacing w:before="300" w:after="0"/>
      <w:outlineLvl w:val="5"/>
    </w:pPr>
    <w:rPr>
      <w:color w:val="0B536B" w:themeColor="accent5" w:themeShade="80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28D0"/>
    <w:pPr>
      <w:pBdr>
        <w:bottom w:val="single" w:sz="4" w:space="1" w:color="E6EBED"/>
      </w:pBdr>
      <w:spacing w:before="300" w:after="0"/>
      <w:outlineLvl w:val="6"/>
    </w:pPr>
    <w:rPr>
      <w:color w:val="FFA02F" w:themeColor="accent3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28D0"/>
    <w:pPr>
      <w:pBdr>
        <w:bottom w:val="single" w:sz="8" w:space="1" w:color="E6EBED"/>
      </w:pBdr>
      <w:spacing w:before="300" w:after="0"/>
      <w:outlineLvl w:val="7"/>
    </w:pPr>
    <w:rPr>
      <w:color w:val="E27A00" w:themeColor="accent3" w:themeShade="BF"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28D0"/>
    <w:pPr>
      <w:pBdr>
        <w:bottom w:val="single" w:sz="8" w:space="1" w:color="E6EBED"/>
      </w:pBdr>
      <w:spacing w:before="300" w:after="0"/>
      <w:outlineLvl w:val="8"/>
    </w:pPr>
    <w:rPr>
      <w:color w:val="975100" w:themeColor="accent3" w:themeShade="80"/>
      <w:spacing w:val="10"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CC4"/>
    <w:rPr>
      <w:rFonts w:ascii="Verdana" w:hAnsi="Verdana"/>
      <w:bCs/>
      <w:color w:val="B2D235" w:themeColor="accent1"/>
      <w:spacing w:val="15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CC4"/>
    <w:rPr>
      <w:color w:val="87A024" w:themeColor="accent1" w:themeShade="BF"/>
      <w:spacing w:val="15"/>
      <w:sz w:val="30"/>
    </w:rPr>
  </w:style>
  <w:style w:type="character" w:customStyle="1" w:styleId="Heading3Char">
    <w:name w:val="Heading 3 Char"/>
    <w:basedOn w:val="DefaultParagraphFont"/>
    <w:link w:val="Heading3"/>
    <w:uiPriority w:val="9"/>
    <w:rsid w:val="0075032C"/>
    <w:rPr>
      <w:color w:val="5A6B18" w:themeColor="accent1" w:themeShade="80"/>
      <w:spacing w:val="1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E28D0"/>
    <w:rPr>
      <w:color w:val="16A8D7" w:themeColor="accent5"/>
      <w:spacing w:val="1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E28D0"/>
    <w:rPr>
      <w:color w:val="107DA0" w:themeColor="accent5" w:themeShade="BF"/>
      <w:spacing w:val="1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E28D0"/>
    <w:rPr>
      <w:color w:val="0B536B" w:themeColor="accent5" w:themeShade="80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7E28D0"/>
    <w:rPr>
      <w:color w:val="FFA02F" w:themeColor="accent3"/>
      <w:spacing w:val="1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7E28D0"/>
    <w:rPr>
      <w:color w:val="E27A00" w:themeColor="accent3" w:themeShade="BF"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7E28D0"/>
    <w:rPr>
      <w:color w:val="975100" w:themeColor="accent3" w:themeShade="80"/>
      <w:spacing w:val="10"/>
      <w:sz w:val="16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45C6"/>
    <w:rPr>
      <w:b/>
      <w:bCs/>
      <w:color w:val="87A024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75314"/>
    <w:pPr>
      <w:pBdr>
        <w:top w:val="single" w:sz="8" w:space="4" w:color="B2D235" w:themeColor="accent1"/>
        <w:left w:val="single" w:sz="8" w:space="6" w:color="B2D235" w:themeColor="accent1"/>
        <w:bottom w:val="single" w:sz="8" w:space="2" w:color="B2D235" w:themeColor="accent1"/>
        <w:right w:val="single" w:sz="8" w:space="6" w:color="B2D235" w:themeColor="accent1"/>
      </w:pBdr>
      <w:shd w:val="clear" w:color="auto" w:fill="B2D235" w:themeFill="accent1"/>
      <w:spacing w:before="3000" w:after="60"/>
    </w:pPr>
    <w:rPr>
      <w:b/>
      <w:color w:val="FFFFFF" w:themeColor="background1"/>
      <w:spacing w:val="10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5314"/>
    <w:rPr>
      <w:b/>
      <w:color w:val="FFFFFF" w:themeColor="background1"/>
      <w:spacing w:val="10"/>
      <w:kern w:val="28"/>
      <w:sz w:val="48"/>
      <w:szCs w:val="52"/>
      <w:shd w:val="clear" w:color="auto" w:fill="B2D235" w:themeFill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1A6"/>
    <w:pPr>
      <w:pBdr>
        <w:top w:val="single" w:sz="8" w:space="4" w:color="FFA02F" w:themeColor="accent3"/>
        <w:left w:val="single" w:sz="8" w:space="6" w:color="FFA02F" w:themeColor="accent3"/>
        <w:bottom w:val="single" w:sz="8" w:space="4" w:color="FFA02F" w:themeColor="accent3"/>
        <w:right w:val="single" w:sz="8" w:space="6" w:color="FFA02F" w:themeColor="accent3"/>
      </w:pBdr>
      <w:shd w:val="clear" w:color="auto" w:fill="FFA02F" w:themeFill="accent3"/>
      <w:spacing w:before="0" w:after="0" w:line="240" w:lineRule="auto"/>
      <w:jc w:val="right"/>
    </w:pPr>
    <w:rPr>
      <w:color w:val="FFFFFF" w:themeColor="background1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51A6"/>
    <w:rPr>
      <w:color w:val="FFFFFF" w:themeColor="background1"/>
      <w:spacing w:val="10"/>
      <w:sz w:val="24"/>
      <w:szCs w:val="24"/>
      <w:shd w:val="clear" w:color="auto" w:fill="FFA02F" w:themeFill="accent3"/>
    </w:rPr>
  </w:style>
  <w:style w:type="character" w:styleId="Strong">
    <w:name w:val="Strong"/>
    <w:uiPriority w:val="22"/>
    <w:qFormat/>
    <w:rsid w:val="00203CC2"/>
    <w:rPr>
      <w:rFonts w:asciiTheme="majorHAnsi" w:hAnsiTheme="majorHAnsi"/>
      <w:b/>
      <w:bCs/>
      <w:color w:val="B2D235" w:themeColor="accent1"/>
      <w:sz w:val="22"/>
    </w:rPr>
  </w:style>
  <w:style w:type="character" w:styleId="Emphasis">
    <w:name w:val="Emphasis"/>
    <w:uiPriority w:val="20"/>
    <w:qFormat/>
    <w:rsid w:val="007E28D0"/>
    <w:rPr>
      <w:caps/>
      <w:color w:val="87A024" w:themeColor="accent1" w:themeShade="B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E045C6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045C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43077"/>
    <w:pPr>
      <w:ind w:left="68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E28D0"/>
    <w:pPr>
      <w:spacing w:before="400" w:after="400"/>
      <w:ind w:left="1134"/>
      <w:contextualSpacing/>
    </w:pPr>
    <w:rPr>
      <w:i/>
      <w:iCs/>
      <w:color w:val="87A024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sid w:val="007E28D0"/>
    <w:rPr>
      <w:i/>
      <w:iCs/>
      <w:color w:val="87A024" w:themeColor="accent1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8D0"/>
    <w:pPr>
      <w:pBdr>
        <w:top w:val="single" w:sz="8" w:space="5" w:color="E6EBED"/>
        <w:bottom w:val="single" w:sz="8" w:space="5" w:color="E6EBED"/>
      </w:pBdr>
      <w:spacing w:before="400" w:after="400"/>
      <w:ind w:left="1134"/>
      <w:contextualSpacing/>
    </w:pPr>
    <w:rPr>
      <w:i/>
      <w:iCs/>
      <w:color w:val="87A02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8D0"/>
    <w:rPr>
      <w:i/>
      <w:iCs/>
      <w:color w:val="87A024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B66937"/>
    <w:rPr>
      <w:rFonts w:ascii="Verdana" w:hAnsi="Verdana"/>
      <w:i/>
      <w:iCs/>
      <w:color w:val="626262" w:themeColor="text2"/>
      <w:sz w:val="20"/>
    </w:rPr>
  </w:style>
  <w:style w:type="character" w:styleId="IntenseEmphasis">
    <w:name w:val="Intense Emphasis"/>
    <w:uiPriority w:val="21"/>
    <w:qFormat/>
    <w:rsid w:val="00ED09E2"/>
    <w:rPr>
      <w:rFonts w:ascii="Verdana" w:hAnsi="Verdana"/>
      <w:b/>
      <w:bCs/>
      <w:caps/>
      <w:color w:val="626262" w:themeColor="text2"/>
      <w:spacing w:val="10"/>
      <w:sz w:val="20"/>
    </w:rPr>
  </w:style>
  <w:style w:type="character" w:styleId="SubtleReference">
    <w:name w:val="Subtle Reference"/>
    <w:uiPriority w:val="31"/>
    <w:qFormat/>
    <w:rsid w:val="00B64682"/>
    <w:rPr>
      <w:rFonts w:ascii="Verdana" w:hAnsi="Verdana"/>
      <w:b/>
      <w:bCs/>
      <w:color w:val="FFA02F" w:themeColor="accent3"/>
      <w:sz w:val="20"/>
    </w:rPr>
  </w:style>
  <w:style w:type="character" w:styleId="IntenseReference">
    <w:name w:val="Intense Reference"/>
    <w:uiPriority w:val="32"/>
    <w:qFormat/>
    <w:rsid w:val="007E28D0"/>
    <w:rPr>
      <w:rFonts w:ascii="Verdana" w:hAnsi="Verdana"/>
      <w:b/>
      <w:bCs/>
      <w:i/>
      <w:iCs/>
      <w:caps/>
      <w:color w:val="B2D235" w:themeColor="accent1"/>
      <w:sz w:val="20"/>
    </w:rPr>
  </w:style>
  <w:style w:type="character" w:styleId="BookTitle">
    <w:name w:val="Book Title"/>
    <w:uiPriority w:val="33"/>
    <w:qFormat/>
    <w:rsid w:val="00B8698F"/>
    <w:rPr>
      <w:rFonts w:ascii="Verdana" w:hAnsi="Verdana"/>
      <w:b/>
      <w:bCs/>
      <w:i/>
      <w:iCs/>
      <w:color w:val="626262" w:themeColor="text2"/>
      <w:spacing w:val="9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045C6"/>
    <w:pPr>
      <w:outlineLvl w:val="9"/>
    </w:pPr>
    <w:rPr>
      <w:lang w:bidi="en-US"/>
    </w:rPr>
  </w:style>
  <w:style w:type="paragraph" w:customStyle="1" w:styleId="Titredudocument">
    <w:name w:val="Titre du document"/>
    <w:basedOn w:val="Normal"/>
    <w:link w:val="TitredudocumentCar"/>
    <w:qFormat/>
    <w:rsid w:val="00186764"/>
    <w:pPr>
      <w:spacing w:before="100"/>
    </w:pPr>
    <w:rPr>
      <w:b/>
      <w:color w:val="FFFFFF" w:themeColor="background1"/>
      <w:sz w:val="48"/>
      <w:szCs w:val="48"/>
    </w:rPr>
  </w:style>
  <w:style w:type="paragraph" w:customStyle="1" w:styleId="Style1">
    <w:name w:val="Style1"/>
    <w:basedOn w:val="Titredudocument"/>
    <w:link w:val="Style1Car"/>
    <w:rsid w:val="00D27D5D"/>
  </w:style>
  <w:style w:type="character" w:customStyle="1" w:styleId="TitredudocumentCar">
    <w:name w:val="Titre du document Car"/>
    <w:basedOn w:val="DefaultParagraphFont"/>
    <w:link w:val="Titredudocument"/>
    <w:rsid w:val="00186764"/>
    <w:rPr>
      <w:b/>
      <w:color w:val="FFFFFF" w:themeColor="background1"/>
      <w:sz w:val="48"/>
      <w:szCs w:val="48"/>
    </w:rPr>
  </w:style>
  <w:style w:type="paragraph" w:customStyle="1" w:styleId="Sous-titredocument">
    <w:name w:val="Sous-titre document"/>
    <w:basedOn w:val="Heading1"/>
    <w:link w:val="Sous-titredocumentCar"/>
    <w:rsid w:val="00D27D5D"/>
    <w:pPr>
      <w:pBdr>
        <w:top w:val="single" w:sz="24" w:space="0" w:color="FFA02F" w:themeColor="accent3"/>
        <w:left w:val="single" w:sz="24" w:space="0" w:color="FFA02F" w:themeColor="accent3"/>
        <w:bottom w:val="single" w:sz="24" w:space="0" w:color="FFA02F" w:themeColor="accent3"/>
        <w:right w:val="single" w:sz="24" w:space="0" w:color="FFA02F" w:themeColor="accent3"/>
      </w:pBdr>
      <w:shd w:val="clear" w:color="auto" w:fill="FFA02F" w:themeFill="accent3"/>
    </w:pPr>
  </w:style>
  <w:style w:type="character" w:customStyle="1" w:styleId="Style1Car">
    <w:name w:val="Style1 Car"/>
    <w:basedOn w:val="TitredudocumentCar"/>
    <w:link w:val="Style1"/>
    <w:rsid w:val="00D27D5D"/>
    <w:rPr>
      <w:b/>
      <w:color w:val="FFFFFF" w:themeColor="background1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60BB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ous-titredocumentCar">
    <w:name w:val="Sous-titre document Car"/>
    <w:basedOn w:val="Heading1Char"/>
    <w:link w:val="Sous-titredocument"/>
    <w:rsid w:val="00D27D5D"/>
    <w:rPr>
      <w:rFonts w:ascii="Verdana" w:hAnsi="Verdana"/>
      <w:b w:val="0"/>
      <w:bCs/>
      <w:caps w:val="0"/>
      <w:color w:val="FFFFFF" w:themeColor="background1"/>
      <w:spacing w:val="15"/>
      <w:sz w:val="32"/>
      <w:shd w:val="clear" w:color="auto" w:fill="FFA02F" w:themeFill="accent3"/>
    </w:rPr>
  </w:style>
  <w:style w:type="character" w:customStyle="1" w:styleId="HeaderChar">
    <w:name w:val="Header Char"/>
    <w:basedOn w:val="DefaultParagraphFont"/>
    <w:link w:val="Header"/>
    <w:uiPriority w:val="99"/>
    <w:rsid w:val="00D60BB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78AE"/>
    <w:pPr>
      <w:tabs>
        <w:tab w:val="center" w:pos="4536"/>
        <w:tab w:val="right" w:pos="9072"/>
      </w:tabs>
      <w:spacing w:before="0" w:after="0" w:line="240" w:lineRule="auto"/>
    </w:pPr>
    <w:rPr>
      <w:color w:val="E27A00" w:themeColor="accent3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478AE"/>
    <w:rPr>
      <w:color w:val="E27A00" w:themeColor="accent3" w:themeShade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BB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B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0BB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B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Hyperlink">
    <w:name w:val="Hyperlink"/>
    <w:basedOn w:val="DefaultParagraphFont"/>
    <w:uiPriority w:val="99"/>
    <w:unhideWhenUsed/>
    <w:rsid w:val="006478AE"/>
    <w:rPr>
      <w:color w:val="2BBBEA" w:themeColor="accent6" w:themeTint="99"/>
      <w:u w:val="single"/>
    </w:rPr>
  </w:style>
  <w:style w:type="paragraph" w:customStyle="1" w:styleId="Sous-titre02">
    <w:name w:val="Sous-titre 02"/>
    <w:basedOn w:val="Normal"/>
    <w:link w:val="Sous-titre02Car"/>
    <w:qFormat/>
    <w:rsid w:val="00106F7B"/>
    <w:pPr>
      <w:pBdr>
        <w:top w:val="single" w:sz="8" w:space="4" w:color="E6EBED"/>
        <w:left w:val="single" w:sz="8" w:space="6" w:color="E6EBED"/>
        <w:bottom w:val="single" w:sz="8" w:space="4" w:color="E6EBED"/>
        <w:right w:val="single" w:sz="8" w:space="6" w:color="E6EBED"/>
      </w:pBdr>
      <w:shd w:val="clear" w:color="auto" w:fill="E6EBED"/>
      <w:spacing w:before="0" w:after="1000"/>
    </w:pPr>
    <w:rPr>
      <w:sz w:val="24"/>
    </w:rPr>
  </w:style>
  <w:style w:type="paragraph" w:customStyle="1" w:styleId="Paragrapheencadr">
    <w:name w:val="Paragraphe encadré"/>
    <w:basedOn w:val="Sous-titre02"/>
    <w:link w:val="ParagrapheencadrCar"/>
    <w:qFormat/>
    <w:rsid w:val="003F7F74"/>
    <w:pPr>
      <w:pBdr>
        <w:bottom w:val="single" w:sz="8" w:space="8" w:color="E6EBED"/>
      </w:pBdr>
      <w:spacing w:after="400"/>
    </w:pPr>
    <w:rPr>
      <w:sz w:val="20"/>
      <w:lang w:val="en-US"/>
    </w:rPr>
  </w:style>
  <w:style w:type="character" w:customStyle="1" w:styleId="Sous-titre02Car">
    <w:name w:val="Sous-titre 02 Car"/>
    <w:basedOn w:val="DefaultParagraphFont"/>
    <w:link w:val="Sous-titre02"/>
    <w:rsid w:val="00106F7B"/>
    <w:rPr>
      <w:color w:val="2B2D30" w:themeColor="text1"/>
      <w:sz w:val="24"/>
      <w:szCs w:val="20"/>
      <w:shd w:val="clear" w:color="auto" w:fill="E6EBED"/>
    </w:rPr>
  </w:style>
  <w:style w:type="paragraph" w:customStyle="1" w:styleId="Titreencadrvert">
    <w:name w:val="Titre encadré vert"/>
    <w:basedOn w:val="Heading2"/>
    <w:link w:val="TitreencadrvertCar"/>
    <w:rsid w:val="00A16D93"/>
  </w:style>
  <w:style w:type="character" w:customStyle="1" w:styleId="ParagrapheencadrCar">
    <w:name w:val="Paragraphe encadré Car"/>
    <w:basedOn w:val="Sous-titre02Car"/>
    <w:link w:val="Paragrapheencadr"/>
    <w:rsid w:val="003F7F74"/>
    <w:rPr>
      <w:color w:val="2B2D30" w:themeColor="text1"/>
      <w:sz w:val="20"/>
      <w:szCs w:val="20"/>
      <w:shd w:val="clear" w:color="auto" w:fill="E6EBED"/>
      <w:lang w:val="en-US"/>
    </w:rPr>
  </w:style>
  <w:style w:type="paragraph" w:customStyle="1" w:styleId="Titreencadrorange">
    <w:name w:val="Titre encadré orange"/>
    <w:basedOn w:val="Titreencadrvert"/>
    <w:link w:val="TitreencadrorangeCar"/>
    <w:rsid w:val="00A16D93"/>
    <w:pPr>
      <w:pBdr>
        <w:top w:val="single" w:sz="8" w:space="3" w:color="FFA02F" w:themeColor="accent3"/>
        <w:left w:val="single" w:sz="8" w:space="6" w:color="FFA02F" w:themeColor="accent3"/>
        <w:bottom w:val="single" w:sz="8" w:space="1" w:color="FFA02F" w:themeColor="accent3"/>
        <w:right w:val="single" w:sz="8" w:space="6" w:color="FFA02F" w:themeColor="accent3"/>
      </w:pBdr>
      <w:shd w:val="clear" w:color="auto" w:fill="FFA02F" w:themeFill="accent3"/>
    </w:pPr>
  </w:style>
  <w:style w:type="character" w:customStyle="1" w:styleId="TitreencadrvertCar">
    <w:name w:val="Titre encadré vert Car"/>
    <w:basedOn w:val="Heading2Char"/>
    <w:link w:val="Titreencadrvert"/>
    <w:rsid w:val="00A16D93"/>
    <w:rPr>
      <w:color w:val="87A024" w:themeColor="accent1" w:themeShade="BF"/>
      <w:spacing w:val="15"/>
      <w:sz w:val="30"/>
    </w:rPr>
  </w:style>
  <w:style w:type="paragraph" w:customStyle="1" w:styleId="Titrevert">
    <w:name w:val="Titre vert"/>
    <w:basedOn w:val="Normal"/>
    <w:link w:val="TitrevertCar"/>
    <w:qFormat/>
    <w:rsid w:val="00321B1E"/>
    <w:pPr>
      <w:pBdr>
        <w:top w:val="single" w:sz="8" w:space="3" w:color="B2D235" w:themeColor="accent1"/>
        <w:left w:val="single" w:sz="8" w:space="6" w:color="B2D235" w:themeColor="accent1"/>
        <w:bottom w:val="single" w:sz="8" w:space="1" w:color="B2D235" w:themeColor="accent1"/>
        <w:right w:val="single" w:sz="8" w:space="6" w:color="B2D235" w:themeColor="accent1"/>
      </w:pBdr>
      <w:shd w:val="clear" w:color="auto" w:fill="B2D235" w:themeFill="accent1"/>
      <w:spacing w:before="600" w:after="60"/>
    </w:pPr>
    <w:rPr>
      <w:b/>
      <w:color w:val="FFFFFF" w:themeColor="background1"/>
      <w:sz w:val="24"/>
    </w:rPr>
  </w:style>
  <w:style w:type="character" w:customStyle="1" w:styleId="TitreencadrorangeCar">
    <w:name w:val="Titre encadré orange Car"/>
    <w:basedOn w:val="TitreencadrvertCar"/>
    <w:link w:val="Titreencadrorange"/>
    <w:rsid w:val="00A16D93"/>
    <w:rPr>
      <w:color w:val="87A024" w:themeColor="accent1" w:themeShade="BF"/>
      <w:spacing w:val="15"/>
      <w:sz w:val="30"/>
      <w:shd w:val="clear" w:color="auto" w:fill="FFA02F" w:themeFill="accent3"/>
    </w:rPr>
  </w:style>
  <w:style w:type="paragraph" w:customStyle="1" w:styleId="Titreorange">
    <w:name w:val="Titre orange"/>
    <w:basedOn w:val="Titreencadrorange"/>
    <w:link w:val="TitreorangeCar"/>
    <w:qFormat/>
    <w:rsid w:val="008B0D85"/>
    <w:pPr>
      <w:spacing w:before="600" w:after="60"/>
    </w:pPr>
    <w:rPr>
      <w:b/>
      <w:color w:val="FFFFFF" w:themeColor="background1"/>
      <w:sz w:val="24"/>
    </w:rPr>
  </w:style>
  <w:style w:type="character" w:customStyle="1" w:styleId="TitrevertCar">
    <w:name w:val="Titre vert Car"/>
    <w:basedOn w:val="DefaultParagraphFont"/>
    <w:link w:val="Titrevert"/>
    <w:rsid w:val="00321B1E"/>
    <w:rPr>
      <w:b/>
      <w:color w:val="FFFFFF" w:themeColor="background1"/>
      <w:sz w:val="24"/>
      <w:szCs w:val="20"/>
      <w:shd w:val="clear" w:color="auto" w:fill="B2D235" w:themeFill="accent1"/>
    </w:rPr>
  </w:style>
  <w:style w:type="paragraph" w:customStyle="1" w:styleId="Auteur">
    <w:name w:val="Auteur"/>
    <w:basedOn w:val="Paragrapheencadr"/>
    <w:link w:val="AuteurCar"/>
    <w:qFormat/>
    <w:rsid w:val="00D91B33"/>
    <w:pPr>
      <w:framePr w:hSpace="187" w:wrap="around" w:hAnchor="margin" w:yAlign="bottom"/>
      <w:pBdr>
        <w:bottom w:val="single" w:sz="8" w:space="4" w:color="E6EBED"/>
      </w:pBdr>
      <w:spacing w:before="60" w:after="60"/>
    </w:pPr>
  </w:style>
  <w:style w:type="character" w:customStyle="1" w:styleId="TitreorangeCar">
    <w:name w:val="Titre orange Car"/>
    <w:basedOn w:val="TitreencadrorangeCar"/>
    <w:link w:val="Titreorange"/>
    <w:rsid w:val="008B0D85"/>
    <w:rPr>
      <w:b/>
      <w:color w:val="FFFFFF" w:themeColor="background1"/>
      <w:spacing w:val="15"/>
      <w:sz w:val="24"/>
      <w:shd w:val="clear" w:color="auto" w:fill="FFA02F" w:themeFill="accent3"/>
    </w:rPr>
  </w:style>
  <w:style w:type="paragraph" w:styleId="TOC1">
    <w:name w:val="toc 1"/>
    <w:basedOn w:val="Normal"/>
    <w:next w:val="Normal"/>
    <w:autoRedefine/>
    <w:uiPriority w:val="39"/>
    <w:unhideWhenUsed/>
    <w:rsid w:val="00802754"/>
    <w:pPr>
      <w:spacing w:before="120" w:after="120"/>
    </w:pPr>
    <w:rPr>
      <w:b/>
      <w:bCs/>
      <w:caps/>
    </w:rPr>
  </w:style>
  <w:style w:type="character" w:customStyle="1" w:styleId="AuteurCar">
    <w:name w:val="Auteur Car"/>
    <w:basedOn w:val="ParagrapheencadrCar"/>
    <w:link w:val="Auteur"/>
    <w:rsid w:val="00D91B33"/>
    <w:rPr>
      <w:color w:val="2B2D30" w:themeColor="text1"/>
      <w:sz w:val="20"/>
      <w:szCs w:val="20"/>
      <w:shd w:val="clear" w:color="auto" w:fill="E6EBED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802754"/>
    <w:pPr>
      <w:spacing w:before="0" w:after="0"/>
      <w:ind w:left="200"/>
    </w:pPr>
    <w:rPr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802754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02754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02754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02754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02754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02754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02754"/>
    <w:pPr>
      <w:spacing w:before="0" w:after="0"/>
      <w:ind w:left="1600"/>
    </w:pPr>
    <w:rPr>
      <w:sz w:val="18"/>
      <w:szCs w:val="18"/>
    </w:rPr>
  </w:style>
  <w:style w:type="paragraph" w:customStyle="1" w:styleId="DatePagedegarde">
    <w:name w:val="Date Page de garde"/>
    <w:basedOn w:val="Heading4"/>
    <w:link w:val="DatePagedegardeCar"/>
    <w:qFormat/>
    <w:rsid w:val="006478AE"/>
    <w:pPr>
      <w:framePr w:hSpace="187" w:wrap="around" w:hAnchor="margin" w:xAlign="right" w:yAlign="bottom"/>
    </w:pPr>
    <w:rPr>
      <w:color w:val="E27A00" w:themeColor="accent3" w:themeShade="BF"/>
      <w:sz w:val="18"/>
    </w:rPr>
  </w:style>
  <w:style w:type="character" w:customStyle="1" w:styleId="DatePagedegardeCar">
    <w:name w:val="Date Page de garde Car"/>
    <w:basedOn w:val="Heading4Char"/>
    <w:link w:val="DatePagedegarde"/>
    <w:rsid w:val="006478AE"/>
    <w:rPr>
      <w:color w:val="E27A00" w:themeColor="accent3" w:themeShade="BF"/>
      <w:spacing w:val="10"/>
      <w:sz w:val="18"/>
    </w:rPr>
  </w:style>
  <w:style w:type="character" w:styleId="PlaceholderText">
    <w:name w:val="Placeholder Text"/>
    <w:basedOn w:val="DefaultParagraphFont"/>
    <w:uiPriority w:val="99"/>
    <w:semiHidden/>
    <w:rsid w:val="00F846CD"/>
    <w:rPr>
      <w:color w:val="808080"/>
    </w:rPr>
  </w:style>
  <w:style w:type="character" w:customStyle="1" w:styleId="Opmaakprofiel1">
    <w:name w:val="Opmaakprofiel1"/>
    <w:basedOn w:val="DefaultParagraphFont"/>
    <w:uiPriority w:val="1"/>
    <w:rsid w:val="00F846CD"/>
    <w:rPr>
      <w:color w:val="FF0000"/>
    </w:rPr>
  </w:style>
  <w:style w:type="character" w:customStyle="1" w:styleId="Opmaakprofiel2">
    <w:name w:val="Opmaakprofiel2"/>
    <w:basedOn w:val="DefaultParagraphFont"/>
    <w:uiPriority w:val="1"/>
    <w:rsid w:val="00F846CD"/>
    <w:rPr>
      <w:color w:val="FF0000"/>
    </w:rPr>
  </w:style>
  <w:style w:type="character" w:customStyle="1" w:styleId="Opmaakprofiel3">
    <w:name w:val="Opmaakprofiel3"/>
    <w:basedOn w:val="DefaultParagraphFont"/>
    <w:uiPriority w:val="1"/>
    <w:rsid w:val="00F846CD"/>
    <w:rPr>
      <w:color w:val="FF0000"/>
    </w:rPr>
  </w:style>
  <w:style w:type="character" w:customStyle="1" w:styleId="Opmaakprofiel7">
    <w:name w:val="Opmaakprofiel7"/>
    <w:basedOn w:val="DefaultParagraphFont"/>
    <w:uiPriority w:val="1"/>
    <w:rsid w:val="00F846CD"/>
    <w:rPr>
      <w:color w:val="FF0000"/>
    </w:rPr>
  </w:style>
  <w:style w:type="character" w:customStyle="1" w:styleId="Opmaakprofiel15">
    <w:name w:val="Opmaakprofiel15"/>
    <w:basedOn w:val="DefaultParagraphFont"/>
    <w:uiPriority w:val="1"/>
    <w:rsid w:val="00F846CD"/>
    <w:rPr>
      <w:color w:val="FF0000"/>
    </w:rPr>
  </w:style>
  <w:style w:type="character" w:customStyle="1" w:styleId="Opmaakprofiel17">
    <w:name w:val="Opmaakprofiel17"/>
    <w:basedOn w:val="DefaultParagraphFont"/>
    <w:uiPriority w:val="1"/>
    <w:rsid w:val="00F846CD"/>
    <w:rPr>
      <w:color w:val="FF0000"/>
    </w:rPr>
  </w:style>
  <w:style w:type="character" w:customStyle="1" w:styleId="Opmaakprofiel8">
    <w:name w:val="Opmaakprofiel8"/>
    <w:basedOn w:val="DefaultParagraphFont"/>
    <w:uiPriority w:val="1"/>
    <w:rsid w:val="00F846CD"/>
    <w:rPr>
      <w:color w:val="FF0000"/>
    </w:rPr>
  </w:style>
  <w:style w:type="character" w:customStyle="1" w:styleId="Opmaakprofiel6">
    <w:name w:val="Opmaakprofiel6"/>
    <w:basedOn w:val="DefaultParagraphFont"/>
    <w:uiPriority w:val="1"/>
    <w:rsid w:val="00F846CD"/>
    <w:rPr>
      <w:color w:val="FF0000"/>
    </w:rPr>
  </w:style>
  <w:style w:type="character" w:customStyle="1" w:styleId="Opmaakprofiel9">
    <w:name w:val="Opmaakprofiel9"/>
    <w:basedOn w:val="DefaultParagraphFont"/>
    <w:uiPriority w:val="1"/>
    <w:rsid w:val="00F846CD"/>
    <w:rPr>
      <w:color w:val="FF0000"/>
    </w:rPr>
  </w:style>
  <w:style w:type="character" w:customStyle="1" w:styleId="Opmaakprofiel10">
    <w:name w:val="Opmaakprofiel10"/>
    <w:basedOn w:val="DefaultParagraphFont"/>
    <w:uiPriority w:val="1"/>
    <w:rsid w:val="00F846CD"/>
    <w:rPr>
      <w:color w:val="FF0000"/>
    </w:rPr>
  </w:style>
  <w:style w:type="character" w:customStyle="1" w:styleId="Opmaakprofiel11">
    <w:name w:val="Opmaakprofiel11"/>
    <w:basedOn w:val="DefaultParagraphFont"/>
    <w:uiPriority w:val="1"/>
    <w:rsid w:val="00F846CD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3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EMEFA-APFACA">
      <a:dk1>
        <a:srgbClr val="2B2D30"/>
      </a:dk1>
      <a:lt1>
        <a:srgbClr val="FFFFFF"/>
      </a:lt1>
      <a:dk2>
        <a:srgbClr val="626262"/>
      </a:dk2>
      <a:lt2>
        <a:srgbClr val="E6EBED"/>
      </a:lt2>
      <a:accent1>
        <a:srgbClr val="B2D235"/>
      </a:accent1>
      <a:accent2>
        <a:srgbClr val="00461C"/>
      </a:accent2>
      <a:accent3>
        <a:srgbClr val="FFA02F"/>
      </a:accent3>
      <a:accent4>
        <a:srgbClr val="FFC000"/>
      </a:accent4>
      <a:accent5>
        <a:srgbClr val="16A8D7"/>
      </a:accent5>
      <a:accent6>
        <a:srgbClr val="0B576F"/>
      </a:accent6>
      <a:hlink>
        <a:srgbClr val="FFA02F"/>
      </a:hlink>
      <a:folHlink>
        <a:srgbClr val="FFA02F"/>
      </a:folHlink>
    </a:clrScheme>
    <a:fontScheme name="Personnalisé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2017-04-01T00:00:00</PublishDate>
  <Abstract>Résumé du document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FCB123-48E1-4179-A071-7F650932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4575</Characters>
  <Application>Microsoft Office Word</Application>
  <DocSecurity>0</DocSecurity>
  <Lines>38</Lines>
  <Paragraphs>10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7" baseType="lpstr">
      <vt:lpstr>Titre du document</vt:lpstr>
      <vt:lpstr>Titre du document</vt:lpstr>
      <vt:lpstr>Titre du document</vt:lpstr>
      <vt:lpstr>Titre 01</vt:lpstr>
      <vt:lpstr>    Titre 02</vt:lpstr>
      <vt:lpstr>        Titre 03</vt:lpstr>
      <vt:lpstr>    Titre orange</vt:lpstr>
    </vt:vector>
  </TitlesOfParts>
  <Company>Bemefa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 du document</dc:title>
  <dc:subject>Formulier in te vullen bij positieve tomen</dc:subject>
  <dc:creator>Sverboeckhoven</dc:creator>
  <cp:lastModifiedBy>Augustin Dumoulin</cp:lastModifiedBy>
  <cp:revision>6</cp:revision>
  <cp:lastPrinted>2013-08-19T07:50:00Z</cp:lastPrinted>
  <dcterms:created xsi:type="dcterms:W3CDTF">2025-03-03T16:07:00Z</dcterms:created>
  <dcterms:modified xsi:type="dcterms:W3CDTF">2025-03-05T10:54:00Z</dcterms:modified>
</cp:coreProperties>
</file>